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98" w:rsidRDefault="00BA1598" w:rsidP="00BA1598">
      <w:pPr>
        <w:spacing w:after="0" w:line="240" w:lineRule="auto"/>
        <w:ind w:hanging="567"/>
        <w:jc w:val="center"/>
        <w:rPr>
          <w:rFonts w:ascii="Times New Roman" w:hAnsi="Times New Roman"/>
          <w:b/>
          <w:bCs/>
          <w:sz w:val="24"/>
          <w:szCs w:val="24"/>
        </w:rPr>
      </w:pPr>
      <w:r>
        <w:rPr>
          <w:rFonts w:ascii="Times New Roman" w:hAnsi="Times New Roman"/>
          <w:b/>
          <w:bCs/>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710.25pt" o:ole="">
            <v:imagedata r:id="rId5" o:title=""/>
          </v:shape>
          <o:OLEObject Type="Embed" ProgID="AcroExch.Document.11" ShapeID="_x0000_i1025" DrawAspect="Content" ObjectID="_1628509609" r:id="rId6"/>
        </w:object>
      </w:r>
    </w:p>
    <w:p w:rsidR="00441623" w:rsidRPr="00D45C8B" w:rsidRDefault="00441623" w:rsidP="00441623">
      <w:pPr>
        <w:spacing w:after="0" w:line="240" w:lineRule="auto"/>
        <w:jc w:val="center"/>
        <w:rPr>
          <w:rFonts w:ascii="Times New Roman" w:hAnsi="Times New Roman"/>
          <w:b/>
          <w:bCs/>
          <w:sz w:val="24"/>
          <w:szCs w:val="24"/>
        </w:rPr>
      </w:pPr>
      <w:r w:rsidRPr="00D45C8B">
        <w:rPr>
          <w:rFonts w:ascii="Times New Roman" w:hAnsi="Times New Roman"/>
          <w:b/>
          <w:bCs/>
          <w:sz w:val="24"/>
          <w:szCs w:val="24"/>
        </w:rPr>
        <w:lastRenderedPageBreak/>
        <w:t>Министерство образования Тверской области</w:t>
      </w:r>
    </w:p>
    <w:p w:rsidR="00441623" w:rsidRPr="00D45C8B" w:rsidRDefault="00441623" w:rsidP="00441623">
      <w:pPr>
        <w:pBdr>
          <w:bottom w:val="single" w:sz="12" w:space="1" w:color="auto"/>
        </w:pBdr>
        <w:spacing w:after="0" w:line="240" w:lineRule="auto"/>
        <w:jc w:val="center"/>
        <w:rPr>
          <w:rFonts w:ascii="Times New Roman" w:hAnsi="Times New Roman"/>
          <w:sz w:val="24"/>
          <w:szCs w:val="24"/>
        </w:rPr>
      </w:pPr>
      <w:r w:rsidRPr="00D45C8B">
        <w:rPr>
          <w:rFonts w:ascii="Times New Roman" w:hAnsi="Times New Roman"/>
          <w:b/>
          <w:bCs/>
          <w:sz w:val="24"/>
          <w:szCs w:val="24"/>
        </w:rPr>
        <w:t>ГБП ОУ «Торжокский педагогический колледж им. Ф.В. Бадюлина»</w:t>
      </w:r>
    </w:p>
    <w:p w:rsidR="00441623" w:rsidRPr="00155A97" w:rsidRDefault="00441623" w:rsidP="00441623">
      <w:pPr>
        <w:spacing w:after="0"/>
        <w:jc w:val="center"/>
        <w:rPr>
          <w:rFonts w:ascii="Times New Roman" w:hAnsi="Times New Roman"/>
        </w:rPr>
      </w:pPr>
      <w:smartTag w:uri="urn:schemas-microsoft-com:office:smarttags" w:element="metricconverter">
        <w:smartTagPr>
          <w:attr w:name="ProductID" w:val="172003, г"/>
        </w:smartTagPr>
        <w:r w:rsidRPr="00D45C8B">
          <w:rPr>
            <w:rFonts w:ascii="Times New Roman" w:hAnsi="Times New Roman"/>
            <w:sz w:val="24"/>
            <w:szCs w:val="24"/>
          </w:rPr>
          <w:t>172003, г</w:t>
        </w:r>
      </w:smartTag>
      <w:r w:rsidRPr="00D45C8B">
        <w:rPr>
          <w:rFonts w:ascii="Times New Roman" w:hAnsi="Times New Roman"/>
          <w:sz w:val="24"/>
          <w:szCs w:val="24"/>
        </w:rPr>
        <w:t>. Торжок, Ленинградское шоссе, 19, тел. 8 /48251/ 9-72-40, факс: 8 /48251/ 9-14-92</w:t>
      </w:r>
    </w:p>
    <w:p w:rsidR="00441623" w:rsidRPr="00A64F3D" w:rsidRDefault="00A62CCB" w:rsidP="00441623">
      <w:pPr>
        <w:jc w:val="both"/>
        <w:rPr>
          <w:rFonts w:ascii="Times New Roman" w:hAnsi="Times New Roman" w:cs="Times New Roman"/>
          <w:sz w:val="28"/>
          <w:szCs w:val="28"/>
        </w:rPr>
      </w:pPr>
      <w:r w:rsidRPr="00A62CCB">
        <w:rPr>
          <w:noProof/>
        </w:rPr>
        <w:pict>
          <v:shapetype id="_x0000_t202" coordsize="21600,21600" o:spt="202" path="m,l,21600r21600,l21600,xe">
            <v:stroke joinstyle="miter"/>
            <v:path gradientshapeok="t" o:connecttype="rect"/>
          </v:shapetype>
          <v:shape id="_x0000_s1027" type="#_x0000_t202" style="position:absolute;left:0;text-align:left;margin-left:287.95pt;margin-top:20.7pt;width:186.25pt;height:112pt;z-index:251661312;mso-width-percent:400;mso-width-percent:400;mso-width-relative:margin;mso-height-relative:margin" strokecolor="white [3212]">
            <v:textbox>
              <w:txbxContent>
                <w:p w:rsidR="00441623" w:rsidRPr="00527DCF" w:rsidRDefault="00441623" w:rsidP="00441623">
                  <w:pPr>
                    <w:spacing w:after="120" w:line="240" w:lineRule="auto"/>
                    <w:contextualSpacing/>
                    <w:rPr>
                      <w:rFonts w:ascii="Times New Roman" w:hAnsi="Times New Roman" w:cs="Times New Roman"/>
                      <w:sz w:val="24"/>
                      <w:szCs w:val="24"/>
                    </w:rPr>
                  </w:pPr>
                  <w:r w:rsidRPr="00527DCF">
                    <w:rPr>
                      <w:rFonts w:ascii="Times New Roman" w:hAnsi="Times New Roman" w:cs="Times New Roman"/>
                      <w:sz w:val="24"/>
                      <w:szCs w:val="24"/>
                    </w:rPr>
                    <w:t>«УТВЕРЖДАЮ»</w:t>
                  </w:r>
                </w:p>
                <w:p w:rsidR="00441623" w:rsidRPr="00527DCF" w:rsidRDefault="00441623" w:rsidP="00441623">
                  <w:pPr>
                    <w:spacing w:line="240" w:lineRule="auto"/>
                    <w:contextualSpacing/>
                    <w:rPr>
                      <w:rFonts w:ascii="Times New Roman" w:hAnsi="Times New Roman" w:cs="Times New Roman"/>
                      <w:sz w:val="24"/>
                      <w:szCs w:val="24"/>
                    </w:rPr>
                  </w:pPr>
                  <w:r w:rsidRPr="00527DCF">
                    <w:rPr>
                      <w:rFonts w:ascii="Times New Roman" w:hAnsi="Times New Roman" w:cs="Times New Roman"/>
                      <w:sz w:val="24"/>
                      <w:szCs w:val="24"/>
                    </w:rPr>
                    <w:t xml:space="preserve">Директор ГБП ОУ  «Торжокский педагогический колледж им. </w:t>
                  </w:r>
                  <w:proofErr w:type="spellStart"/>
                  <w:r w:rsidRPr="00527DCF">
                    <w:rPr>
                      <w:rFonts w:ascii="Times New Roman" w:hAnsi="Times New Roman" w:cs="Times New Roman"/>
                      <w:sz w:val="24"/>
                      <w:szCs w:val="24"/>
                    </w:rPr>
                    <w:t>Ф.В.Бадюлина</w:t>
                  </w:r>
                  <w:proofErr w:type="spellEnd"/>
                  <w:r w:rsidRPr="00527DCF">
                    <w:rPr>
                      <w:rFonts w:ascii="Times New Roman" w:hAnsi="Times New Roman" w:cs="Times New Roman"/>
                      <w:sz w:val="24"/>
                      <w:szCs w:val="24"/>
                    </w:rPr>
                    <w:t>»                               ________О.Н. Иванова</w:t>
                  </w:r>
                </w:p>
                <w:p w:rsidR="00441623" w:rsidRPr="00527DCF" w:rsidRDefault="00441623" w:rsidP="00441623">
                  <w:pPr>
                    <w:spacing w:after="120" w:line="240" w:lineRule="auto"/>
                    <w:contextualSpacing/>
                    <w:jc w:val="both"/>
                    <w:rPr>
                      <w:rFonts w:ascii="Times New Roman" w:hAnsi="Times New Roman" w:cs="Times New Roman"/>
                      <w:sz w:val="24"/>
                      <w:szCs w:val="24"/>
                    </w:rPr>
                  </w:pPr>
                  <w:r w:rsidRPr="00527DCF">
                    <w:rPr>
                      <w:rFonts w:ascii="Times New Roman" w:hAnsi="Times New Roman" w:cs="Times New Roman"/>
                      <w:sz w:val="24"/>
                      <w:szCs w:val="24"/>
                    </w:rPr>
                    <w:t xml:space="preserve"> «__»_____________2018г.</w:t>
                  </w:r>
                </w:p>
                <w:p w:rsidR="00441623" w:rsidRPr="00527DCF" w:rsidRDefault="00441623" w:rsidP="00441623">
                  <w:pPr>
                    <w:jc w:val="both"/>
                    <w:rPr>
                      <w:rFonts w:ascii="Times New Roman" w:hAnsi="Times New Roman" w:cs="Times New Roman"/>
                      <w:sz w:val="24"/>
                      <w:szCs w:val="24"/>
                    </w:rPr>
                  </w:pPr>
                </w:p>
                <w:p w:rsidR="00441623" w:rsidRDefault="00441623" w:rsidP="00441623"/>
              </w:txbxContent>
            </v:textbox>
          </v:shape>
        </w:pict>
      </w:r>
    </w:p>
    <w:p w:rsidR="00441623" w:rsidRDefault="00A62CCB" w:rsidP="00441623">
      <w:r>
        <w:rPr>
          <w:noProof/>
        </w:rPr>
        <w:pict>
          <v:shape id="_x0000_s1026" type="#_x0000_t202" style="position:absolute;margin-left:-13.8pt;margin-top:5.9pt;width:186.2pt;height:108.9pt;z-index:251660288;mso-width-percent:400;mso-height-percent:200;mso-width-percent:400;mso-height-percent:200;mso-width-relative:margin;mso-height-relative:margin" strokecolor="white [3212]">
            <v:textbox style="mso-fit-shape-to-text:t">
              <w:txbxContent>
                <w:p w:rsidR="00441623" w:rsidRDefault="00441623" w:rsidP="00441623">
                  <w:pPr>
                    <w:spacing w:line="240" w:lineRule="auto"/>
                    <w:contextualSpacing/>
                    <w:rPr>
                      <w:rFonts w:ascii="Times New Roman" w:hAnsi="Times New Roman" w:cs="Times New Roman"/>
                      <w:sz w:val="24"/>
                      <w:szCs w:val="24"/>
                    </w:rPr>
                  </w:pPr>
                  <w:r>
                    <w:rPr>
                      <w:rFonts w:ascii="Times New Roman" w:hAnsi="Times New Roman" w:cs="Times New Roman"/>
                      <w:sz w:val="24"/>
                      <w:szCs w:val="24"/>
                    </w:rPr>
                    <w:t>Согласовано:</w:t>
                  </w:r>
                </w:p>
                <w:p w:rsidR="00441623" w:rsidRPr="00527DCF" w:rsidRDefault="00441623" w:rsidP="00441623">
                  <w:pPr>
                    <w:spacing w:line="240" w:lineRule="auto"/>
                    <w:contextualSpacing/>
                    <w:rPr>
                      <w:rFonts w:ascii="Times New Roman" w:hAnsi="Times New Roman" w:cs="Times New Roman"/>
                      <w:sz w:val="24"/>
                      <w:szCs w:val="24"/>
                    </w:rPr>
                  </w:pPr>
                  <w:r>
                    <w:rPr>
                      <w:rFonts w:ascii="Times New Roman" w:hAnsi="Times New Roman" w:cs="Times New Roman"/>
                      <w:sz w:val="24"/>
                      <w:szCs w:val="24"/>
                    </w:rPr>
                    <w:t>Совет колледжа</w:t>
                  </w:r>
                </w:p>
                <w:p w:rsidR="00441623" w:rsidRPr="00527DCF" w:rsidRDefault="00441623" w:rsidP="00441623">
                  <w:pPr>
                    <w:spacing w:line="240" w:lineRule="auto"/>
                    <w:contextualSpacing/>
                    <w:rPr>
                      <w:rFonts w:ascii="Times New Roman" w:hAnsi="Times New Roman" w:cs="Times New Roman"/>
                      <w:sz w:val="24"/>
                      <w:szCs w:val="24"/>
                    </w:rPr>
                  </w:pPr>
                  <w:r w:rsidRPr="00527DCF">
                    <w:rPr>
                      <w:rFonts w:ascii="Times New Roman" w:hAnsi="Times New Roman" w:cs="Times New Roman"/>
                      <w:sz w:val="24"/>
                      <w:szCs w:val="24"/>
                    </w:rPr>
                    <w:t xml:space="preserve">Протокол № ____   </w:t>
                  </w:r>
                </w:p>
                <w:p w:rsidR="00441623" w:rsidRPr="00527DCF" w:rsidRDefault="00441623" w:rsidP="00441623">
                  <w:pPr>
                    <w:spacing w:after="120" w:line="240" w:lineRule="auto"/>
                    <w:contextualSpacing/>
                    <w:jc w:val="both"/>
                    <w:rPr>
                      <w:rFonts w:ascii="Times New Roman" w:hAnsi="Times New Roman" w:cs="Times New Roman"/>
                      <w:sz w:val="24"/>
                      <w:szCs w:val="24"/>
                    </w:rPr>
                  </w:pPr>
                  <w:r w:rsidRPr="00527DCF">
                    <w:rPr>
                      <w:rFonts w:ascii="Times New Roman" w:hAnsi="Times New Roman" w:cs="Times New Roman"/>
                      <w:sz w:val="24"/>
                      <w:szCs w:val="24"/>
                    </w:rPr>
                    <w:t>От «__»________2018г.</w:t>
                  </w:r>
                </w:p>
                <w:p w:rsidR="00441623" w:rsidRPr="00527DCF" w:rsidRDefault="00441623" w:rsidP="00441623">
                  <w:pPr>
                    <w:spacing w:line="240" w:lineRule="auto"/>
                    <w:contextualSpacing/>
                    <w:rPr>
                      <w:rFonts w:ascii="Times New Roman" w:hAnsi="Times New Roman" w:cs="Times New Roman"/>
                      <w:sz w:val="28"/>
                      <w:szCs w:val="28"/>
                    </w:rPr>
                  </w:pPr>
                </w:p>
                <w:p w:rsidR="00441623" w:rsidRPr="00527DCF" w:rsidRDefault="00441623" w:rsidP="00441623">
                  <w:pPr>
                    <w:rPr>
                      <w:sz w:val="28"/>
                      <w:szCs w:val="28"/>
                    </w:rPr>
                  </w:pPr>
                </w:p>
              </w:txbxContent>
            </v:textbox>
          </v:shape>
        </w:pict>
      </w:r>
    </w:p>
    <w:p w:rsidR="00441623" w:rsidRDefault="00441623" w:rsidP="00441623"/>
    <w:p w:rsidR="00441623" w:rsidRDefault="00441623" w:rsidP="00441623"/>
    <w:p w:rsidR="00441623" w:rsidRDefault="00441623" w:rsidP="00441623"/>
    <w:p w:rsidR="00441623" w:rsidRDefault="00441623" w:rsidP="00441623"/>
    <w:p w:rsidR="00441623" w:rsidRDefault="00441623"/>
    <w:p w:rsidR="00441623" w:rsidRDefault="00441623"/>
    <w:p w:rsidR="00441623" w:rsidRDefault="00441623"/>
    <w:p w:rsidR="00441623" w:rsidRDefault="00441623"/>
    <w:p w:rsidR="00441623" w:rsidRPr="00441623" w:rsidRDefault="00441623" w:rsidP="00441623">
      <w:pPr>
        <w:spacing w:line="240" w:lineRule="auto"/>
        <w:contextualSpacing/>
        <w:jc w:val="center"/>
        <w:rPr>
          <w:rFonts w:ascii="Times New Roman" w:hAnsi="Times New Roman" w:cs="Times New Roman"/>
          <w:b/>
          <w:sz w:val="28"/>
          <w:szCs w:val="28"/>
        </w:rPr>
      </w:pPr>
      <w:r w:rsidRPr="00441623">
        <w:rPr>
          <w:rFonts w:ascii="Times New Roman" w:hAnsi="Times New Roman" w:cs="Times New Roman"/>
          <w:b/>
          <w:sz w:val="28"/>
          <w:szCs w:val="28"/>
        </w:rPr>
        <w:t xml:space="preserve">Положение </w:t>
      </w:r>
    </w:p>
    <w:p w:rsidR="00441623" w:rsidRPr="00441623" w:rsidRDefault="00441623" w:rsidP="00441623">
      <w:pPr>
        <w:spacing w:line="240" w:lineRule="auto"/>
        <w:contextualSpacing/>
        <w:jc w:val="center"/>
        <w:rPr>
          <w:rFonts w:ascii="Times New Roman" w:hAnsi="Times New Roman" w:cs="Times New Roman"/>
          <w:b/>
          <w:sz w:val="28"/>
          <w:szCs w:val="28"/>
        </w:rPr>
      </w:pPr>
      <w:r w:rsidRPr="00441623">
        <w:rPr>
          <w:rFonts w:ascii="Times New Roman" w:hAnsi="Times New Roman" w:cs="Times New Roman"/>
          <w:b/>
          <w:sz w:val="28"/>
          <w:szCs w:val="28"/>
        </w:rPr>
        <w:t>о порядке и основаниях перевода, отчисления и восстановления студентов</w:t>
      </w:r>
    </w:p>
    <w:p w:rsidR="00441623" w:rsidRPr="00441623" w:rsidRDefault="00441623" w:rsidP="00441623">
      <w:pPr>
        <w:spacing w:line="240" w:lineRule="auto"/>
        <w:contextualSpacing/>
        <w:jc w:val="center"/>
        <w:rPr>
          <w:rFonts w:ascii="Times New Roman" w:hAnsi="Times New Roman" w:cs="Times New Roman"/>
          <w:b/>
          <w:sz w:val="28"/>
          <w:szCs w:val="28"/>
        </w:rPr>
      </w:pPr>
    </w:p>
    <w:p w:rsidR="00441623" w:rsidRDefault="00441623"/>
    <w:p w:rsidR="00441623" w:rsidRDefault="00441623"/>
    <w:p w:rsidR="00441623" w:rsidRDefault="00441623"/>
    <w:p w:rsidR="00441623" w:rsidRDefault="00441623"/>
    <w:p w:rsidR="00441623" w:rsidRDefault="00441623"/>
    <w:p w:rsidR="00441623" w:rsidRDefault="00441623"/>
    <w:p w:rsidR="00441623" w:rsidRDefault="00441623"/>
    <w:p w:rsidR="00441623" w:rsidRDefault="00441623"/>
    <w:p w:rsidR="00441623" w:rsidRDefault="00441623"/>
    <w:p w:rsidR="00441623" w:rsidRDefault="00441623"/>
    <w:p w:rsidR="00441623" w:rsidRDefault="00441623"/>
    <w:p w:rsidR="00441623" w:rsidRDefault="00441623"/>
    <w:p w:rsidR="00441623" w:rsidRDefault="00441623" w:rsidP="00441623">
      <w:pPr>
        <w:spacing w:line="240" w:lineRule="auto"/>
        <w:contextualSpacing/>
        <w:jc w:val="center"/>
      </w:pPr>
    </w:p>
    <w:p w:rsidR="00441623" w:rsidRPr="00441623" w:rsidRDefault="00441623" w:rsidP="00B05E90">
      <w:pPr>
        <w:spacing w:line="240" w:lineRule="auto"/>
        <w:contextualSpacing/>
        <w:jc w:val="center"/>
        <w:rPr>
          <w:rFonts w:ascii="Times New Roman" w:hAnsi="Times New Roman" w:cs="Times New Roman"/>
          <w:sz w:val="24"/>
          <w:szCs w:val="24"/>
        </w:rPr>
      </w:pPr>
      <w:r w:rsidRPr="00441623">
        <w:rPr>
          <w:rFonts w:ascii="Times New Roman" w:hAnsi="Times New Roman" w:cs="Times New Roman"/>
          <w:sz w:val="24"/>
          <w:szCs w:val="24"/>
        </w:rPr>
        <w:t>г. Торжок</w:t>
      </w:r>
    </w:p>
    <w:p w:rsidR="00441623" w:rsidRPr="00441623" w:rsidRDefault="001019DD" w:rsidP="001019DD">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2018 </w:t>
      </w:r>
      <w:r w:rsidR="00441623" w:rsidRPr="00441623">
        <w:rPr>
          <w:rFonts w:ascii="Times New Roman" w:hAnsi="Times New Roman" w:cs="Times New Roman"/>
          <w:sz w:val="24"/>
          <w:szCs w:val="24"/>
        </w:rPr>
        <w:t>г.</w:t>
      </w:r>
    </w:p>
    <w:p w:rsidR="000479EB" w:rsidRPr="000479EB" w:rsidRDefault="000479EB" w:rsidP="000479EB">
      <w:pPr>
        <w:pStyle w:val="a3"/>
        <w:spacing w:line="240" w:lineRule="auto"/>
        <w:ind w:left="0" w:firstLine="567"/>
        <w:jc w:val="center"/>
        <w:rPr>
          <w:rFonts w:ascii="Times New Roman" w:hAnsi="Times New Roman" w:cs="Times New Roman"/>
          <w:b/>
          <w:sz w:val="24"/>
          <w:szCs w:val="24"/>
        </w:rPr>
      </w:pPr>
      <w:r w:rsidRPr="000479EB">
        <w:rPr>
          <w:rFonts w:ascii="Times New Roman" w:hAnsi="Times New Roman" w:cs="Times New Roman"/>
          <w:b/>
          <w:sz w:val="24"/>
          <w:szCs w:val="24"/>
        </w:rPr>
        <w:lastRenderedPageBreak/>
        <w:t>1. Общие положения</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1.1 Положение о порядке отчисления, восстановления и переводе обучающихся в Государственном бюджетном профессиональном образовательном учреждении </w:t>
      </w:r>
      <w:r>
        <w:rPr>
          <w:rFonts w:ascii="Times New Roman" w:hAnsi="Times New Roman" w:cs="Times New Roman"/>
          <w:sz w:val="24"/>
          <w:szCs w:val="24"/>
        </w:rPr>
        <w:t xml:space="preserve">«Торжокский педагогический колледж им. Ф.В. </w:t>
      </w:r>
      <w:proofErr w:type="spellStart"/>
      <w:r>
        <w:rPr>
          <w:rFonts w:ascii="Times New Roman" w:hAnsi="Times New Roman" w:cs="Times New Roman"/>
          <w:sz w:val="24"/>
          <w:szCs w:val="24"/>
        </w:rPr>
        <w:t>Бадюлина</w:t>
      </w:r>
      <w:proofErr w:type="spellEnd"/>
      <w:r>
        <w:rPr>
          <w:rFonts w:ascii="Times New Roman" w:hAnsi="Times New Roman" w:cs="Times New Roman"/>
          <w:sz w:val="24"/>
          <w:szCs w:val="24"/>
        </w:rPr>
        <w:t xml:space="preserve">» </w:t>
      </w:r>
      <w:r w:rsidRPr="000479EB">
        <w:rPr>
          <w:rFonts w:ascii="Times New Roman" w:hAnsi="Times New Roman" w:cs="Times New Roman"/>
          <w:sz w:val="24"/>
          <w:szCs w:val="24"/>
        </w:rPr>
        <w:t xml:space="preserve">(далее - Положение) регламентирует порядок перевода, отчисления и </w:t>
      </w:r>
      <w:proofErr w:type="gramStart"/>
      <w:r w:rsidRPr="000479EB">
        <w:rPr>
          <w:rFonts w:ascii="Times New Roman" w:hAnsi="Times New Roman" w:cs="Times New Roman"/>
          <w:sz w:val="24"/>
          <w:szCs w:val="24"/>
        </w:rPr>
        <w:t>восстановления</w:t>
      </w:r>
      <w:proofErr w:type="gramEnd"/>
      <w:r w:rsidRPr="000479EB">
        <w:rPr>
          <w:rFonts w:ascii="Times New Roman" w:hAnsi="Times New Roman" w:cs="Times New Roman"/>
          <w:sz w:val="24"/>
          <w:szCs w:val="24"/>
        </w:rPr>
        <w:t xml:space="preserve"> обучающихся в Государственном бюджетном профессиональном образовательном учреждении </w:t>
      </w:r>
      <w:r w:rsidR="00315C6D">
        <w:rPr>
          <w:rFonts w:ascii="Times New Roman" w:hAnsi="Times New Roman" w:cs="Times New Roman"/>
          <w:sz w:val="24"/>
          <w:szCs w:val="24"/>
        </w:rPr>
        <w:t xml:space="preserve">«Торжокский педагогический колледж им. Ф.В. </w:t>
      </w:r>
      <w:proofErr w:type="spellStart"/>
      <w:r w:rsidR="00315C6D">
        <w:rPr>
          <w:rFonts w:ascii="Times New Roman" w:hAnsi="Times New Roman" w:cs="Times New Roman"/>
          <w:sz w:val="24"/>
          <w:szCs w:val="24"/>
        </w:rPr>
        <w:t>Бадюлина</w:t>
      </w:r>
      <w:proofErr w:type="spellEnd"/>
      <w:r w:rsidR="00315C6D">
        <w:rPr>
          <w:rFonts w:ascii="Times New Roman" w:hAnsi="Times New Roman" w:cs="Times New Roman"/>
          <w:sz w:val="24"/>
          <w:szCs w:val="24"/>
        </w:rPr>
        <w:t xml:space="preserve">» </w:t>
      </w:r>
      <w:r w:rsidRPr="000479EB">
        <w:rPr>
          <w:rFonts w:ascii="Times New Roman" w:hAnsi="Times New Roman" w:cs="Times New Roman"/>
          <w:sz w:val="24"/>
          <w:szCs w:val="24"/>
        </w:rPr>
        <w:t xml:space="preserve"> (далее – колледж).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1.2 Настоящее Положение разработано в соответствии с: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Федеральным законом от 29.12.2012 № 273-ФЗ «Об образовании в Российской Федерации»;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приказом Министерства образования и науки Российской Федерации от 14.06.2013 № 464 «Об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приказом Министерства образования и науки Российской Федерации от 10.02.2017 № 124 «Об утверждении порядка перевода </w:t>
      </w:r>
      <w:proofErr w:type="gramStart"/>
      <w:r w:rsidRPr="000479EB">
        <w:rPr>
          <w:rFonts w:ascii="Times New Roman" w:hAnsi="Times New Roman" w:cs="Times New Roman"/>
          <w:sz w:val="24"/>
          <w:szCs w:val="24"/>
        </w:rPr>
        <w:t>обучающихся</w:t>
      </w:r>
      <w:proofErr w:type="gramEnd"/>
      <w:r w:rsidRPr="000479EB">
        <w:rPr>
          <w:rFonts w:ascii="Times New Roman" w:hAnsi="Times New Roman" w:cs="Times New Roman"/>
          <w:sz w:val="24"/>
          <w:szCs w:val="24"/>
        </w:rPr>
        <w:t xml:space="preserve">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приказом Министерства образования и науки РФ от 14 августа 2013 г. № 957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приказом Министерства и образования науки РФ от 07 октября 2013 г. № 1122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действий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приказом Министерства образования и науки Российской Федерации от 06.06.2013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иными нормативно-правовыми актами Российской Федерации и </w:t>
      </w:r>
      <w:r w:rsidR="00EE72F2">
        <w:rPr>
          <w:rFonts w:ascii="Times New Roman" w:hAnsi="Times New Roman" w:cs="Times New Roman"/>
          <w:sz w:val="24"/>
          <w:szCs w:val="24"/>
        </w:rPr>
        <w:t>Тверской области</w:t>
      </w:r>
      <w:r w:rsidRPr="000479EB">
        <w:rPr>
          <w:rFonts w:ascii="Times New Roman" w:hAnsi="Times New Roman" w:cs="Times New Roman"/>
          <w:sz w:val="24"/>
          <w:szCs w:val="24"/>
        </w:rPr>
        <w:t>; Уставом колледжа и иными локальными нормативными актами колледжа.</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 1.3. Перевод осуществляется при наличии вакантных мест, имеющихся в принимающей организации для перевода обучающихся из одной организации в другую организацию (далее - вакантные места для перевода).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1.4. Количество вакантных мест для перевода определяется принимающей организацией с детализацией по образовательным программам, формам обучения, курсам обучения с указанием количества вакантных мест для перевода, финансируемых за счет бюджетных ассигнований федерального бюджета, бюджетов субъектов Российской Федерации, местных бюджетов (далее - за счет бюджетных ассигнований), по договорам об образовании за счет средств физических и (или) юридических лиц.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1.4. Перевод обучающихся, за исключением перевода обучающихся по образовательной программе с использованием сетевой формы реализации, осуществляется: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lastRenderedPageBreak/>
        <w:t xml:space="preserve">с программы подготовки специалистов среднего звена на программу подготовки специалистов среднего звена;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с программы подготовки квалифицированных рабочих, служащих на программу подготовки специалистов среднего звена;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с программы подготовки специалистов среднего звена на программу подготовки квалифицированных рабочих, служащих;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с программы </w:t>
      </w:r>
      <w:proofErr w:type="spellStart"/>
      <w:r w:rsidRPr="000479EB">
        <w:rPr>
          <w:rFonts w:ascii="Times New Roman" w:hAnsi="Times New Roman" w:cs="Times New Roman"/>
          <w:sz w:val="24"/>
          <w:szCs w:val="24"/>
        </w:rPr>
        <w:t>бакалавриата</w:t>
      </w:r>
      <w:proofErr w:type="spellEnd"/>
      <w:r w:rsidRPr="000479EB">
        <w:rPr>
          <w:rFonts w:ascii="Times New Roman" w:hAnsi="Times New Roman" w:cs="Times New Roman"/>
          <w:sz w:val="24"/>
          <w:szCs w:val="24"/>
        </w:rPr>
        <w:t xml:space="preserve"> на программу подготовки специалистов среднего звена или на программу подготовки квалифицированных рабочих, служащих;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с программы </w:t>
      </w:r>
      <w:proofErr w:type="spellStart"/>
      <w:r w:rsidRPr="000479EB">
        <w:rPr>
          <w:rFonts w:ascii="Times New Roman" w:hAnsi="Times New Roman" w:cs="Times New Roman"/>
          <w:sz w:val="24"/>
          <w:szCs w:val="24"/>
        </w:rPr>
        <w:t>специалитета</w:t>
      </w:r>
      <w:proofErr w:type="spellEnd"/>
      <w:r w:rsidRPr="000479EB">
        <w:rPr>
          <w:rFonts w:ascii="Times New Roman" w:hAnsi="Times New Roman" w:cs="Times New Roman"/>
          <w:sz w:val="24"/>
          <w:szCs w:val="24"/>
        </w:rPr>
        <w:t xml:space="preserve"> на программу подготовки специалистов среднего звена или на программу подготовки квалифицированных рабочих, служащих.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1.6. Перевод осуществляется при наличии образования, требуемого для освоения соответствующей образовательной программы, в том числе при получении его за рубежом.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1.7. Перевод на обучение за счет бюджетных ассигнований осуществляется: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при отсутствии ограничений, предусмотренных для освоения соответствующей образовательной программы за счет бюджетных </w:t>
      </w:r>
      <w:proofErr w:type="gramStart"/>
      <w:r w:rsidRPr="000479EB">
        <w:rPr>
          <w:rFonts w:ascii="Times New Roman" w:hAnsi="Times New Roman" w:cs="Times New Roman"/>
          <w:sz w:val="24"/>
          <w:szCs w:val="24"/>
        </w:rPr>
        <w:t>ассигнований</w:t>
      </w:r>
      <w:proofErr w:type="gramEnd"/>
      <w:r w:rsidRPr="000479EB">
        <w:rPr>
          <w:rFonts w:ascii="Times New Roman" w:hAnsi="Times New Roman" w:cs="Times New Roman"/>
          <w:sz w:val="24"/>
          <w:szCs w:val="24"/>
        </w:rPr>
        <w:t xml:space="preserve">/если обучение по соответствующей образовательной программе, не является получением второго или последующего соответствующего образования;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в случае если общая продолжительность обучения обучающегося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государственным образовательным стандартом или образовательным стандартом, утвержденным организацией, имеющей в соответствии с Федеральным законом № 273-ФЗ право самостоятельно разрабатывать и утверждать образовательные стандарты (с учетом формы обучения и иных оснований, влияющих на срок освоения образовательной программы).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1.8. Перевод обучающихся, за исключением перевода обучающихся между образовательными организациями, реализующими образовательную программу с использованием сетевой формы, допускается не ранее чем после прохождения первой промежуточной аттестации в исходной организации. Перевод обучающихся по образовательной программе с использованием сетевой формы реализации допускается в любое предусмотренное указанной образовательной программой время. </w:t>
      </w: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1.9. Перевод обучающихся допускается с любой формы обучения на любую форму обучения. </w:t>
      </w:r>
    </w:p>
    <w:p w:rsidR="00315C6D" w:rsidRDefault="000479EB" w:rsidP="00315C6D">
      <w:pPr>
        <w:pStyle w:val="a3"/>
        <w:spacing w:line="240" w:lineRule="auto"/>
        <w:ind w:left="0" w:firstLine="567"/>
        <w:jc w:val="center"/>
        <w:rPr>
          <w:rFonts w:ascii="Times New Roman" w:hAnsi="Times New Roman" w:cs="Times New Roman"/>
          <w:b/>
          <w:sz w:val="24"/>
          <w:szCs w:val="24"/>
        </w:rPr>
      </w:pPr>
      <w:r w:rsidRPr="00315C6D">
        <w:rPr>
          <w:rFonts w:ascii="Times New Roman" w:hAnsi="Times New Roman" w:cs="Times New Roman"/>
          <w:b/>
          <w:sz w:val="24"/>
          <w:szCs w:val="24"/>
        </w:rPr>
        <w:t>2. Процедура перевода обучающихся внутри колледжа</w:t>
      </w:r>
    </w:p>
    <w:p w:rsidR="00E55C13" w:rsidRPr="00315C6D" w:rsidRDefault="00E55C13" w:rsidP="00315C6D">
      <w:pPr>
        <w:pStyle w:val="a3"/>
        <w:spacing w:line="240" w:lineRule="auto"/>
        <w:ind w:left="0" w:firstLine="567"/>
        <w:jc w:val="center"/>
        <w:rPr>
          <w:rFonts w:ascii="Times New Roman" w:hAnsi="Times New Roman" w:cs="Times New Roman"/>
          <w:b/>
          <w:sz w:val="24"/>
          <w:szCs w:val="24"/>
        </w:rPr>
      </w:pPr>
    </w:p>
    <w:p w:rsidR="00315C6D"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2.1. Обучающийся колледжа вправе перевестись с одной основной профессиональной образовательной программы среднего профессионального образования-программы подготовки специалистов среднего звена (далее - образовательная программа) и (или) формы получения образования на другую. </w:t>
      </w:r>
    </w:p>
    <w:p w:rsidR="00B868A9"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2.2. Перевод обучающегося с одной образовательной программы или формы обучения на другую оформляется приказом директора колледжа на основании личного заявления обучающегося или родителя (законного представителя) несовершеннолетнего обучающегося с указанием причины перевода при наличии вакантных мест по соответствующей образовательной программе, формы обучения. </w:t>
      </w:r>
    </w:p>
    <w:p w:rsidR="0031427B" w:rsidRDefault="0031427B" w:rsidP="000479EB">
      <w:pPr>
        <w:pStyle w:val="a3"/>
        <w:spacing w:line="240" w:lineRule="auto"/>
        <w:ind w:left="0" w:firstLine="567"/>
        <w:jc w:val="both"/>
        <w:rPr>
          <w:rFonts w:ascii="Times New Roman" w:hAnsi="Times New Roman" w:cs="Times New Roman"/>
          <w:sz w:val="24"/>
          <w:szCs w:val="24"/>
        </w:rPr>
      </w:pPr>
    </w:p>
    <w:p w:rsidR="0031427B" w:rsidRDefault="0031427B" w:rsidP="000479EB">
      <w:pPr>
        <w:pStyle w:val="a3"/>
        <w:spacing w:line="240" w:lineRule="auto"/>
        <w:ind w:left="0" w:firstLine="567"/>
        <w:jc w:val="both"/>
        <w:rPr>
          <w:rFonts w:ascii="Times New Roman" w:hAnsi="Times New Roman" w:cs="Times New Roman"/>
          <w:b/>
          <w:sz w:val="24"/>
          <w:szCs w:val="24"/>
        </w:rPr>
      </w:pPr>
      <w:r w:rsidRPr="0031427B">
        <w:rPr>
          <w:rFonts w:ascii="Times New Roman" w:hAnsi="Times New Roman" w:cs="Times New Roman"/>
          <w:b/>
          <w:sz w:val="24"/>
          <w:szCs w:val="24"/>
        </w:rPr>
        <w:t>3. Процедура перевода из колледжа в другую образовательную организацию, за исключением обучающихся по образовательной программе с использованием сетевой формы реализации</w:t>
      </w:r>
    </w:p>
    <w:p w:rsidR="0031427B" w:rsidRPr="0031427B" w:rsidRDefault="0031427B" w:rsidP="000479EB">
      <w:pPr>
        <w:pStyle w:val="a3"/>
        <w:spacing w:line="240" w:lineRule="auto"/>
        <w:ind w:left="0" w:firstLine="567"/>
        <w:jc w:val="both"/>
        <w:rPr>
          <w:rFonts w:ascii="Times New Roman" w:hAnsi="Times New Roman" w:cs="Times New Roman"/>
          <w:b/>
          <w:sz w:val="24"/>
          <w:szCs w:val="24"/>
        </w:rPr>
      </w:pPr>
    </w:p>
    <w:p w:rsidR="00B868A9"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3.1. По заявлению обучающегося, желающего быть переведенным в другую организацию, колледж в течение 5 рабочих дней со дня поступления заявления выдает </w:t>
      </w:r>
      <w:r w:rsidRPr="000479EB">
        <w:rPr>
          <w:rFonts w:ascii="Times New Roman" w:hAnsi="Times New Roman" w:cs="Times New Roman"/>
          <w:sz w:val="24"/>
          <w:szCs w:val="24"/>
        </w:rPr>
        <w:lastRenderedPageBreak/>
        <w:t xml:space="preserve">обучающемуся справку о периоде обучения,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(далее - учебные дисциплины), пройденных практик, оценки, выставленные исходной организацией при проведении промежуточной аттестации (далее - справка о периоде обучения). </w:t>
      </w:r>
    </w:p>
    <w:p w:rsidR="00B868A9"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3.2. Обучающийся подает в принимающую организацию заявление о переводе с приложением справки о периоде обучения и иных документов, подтверждающих образовательные достижения обучающегося (иные документы представляются по усмотрению обучающегося) (далее - заявление о переводе). При переводе на обучение за счет бюджетных ассигнований в заявлении о переводе фиксируется с заверением личной подписью поступающего факт соответствия обучающегося требованию, указанному в абзаце втором пункта 1.6 настоящего Положения. </w:t>
      </w:r>
    </w:p>
    <w:p w:rsidR="00B868A9"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3.3. Обучающийся представляет в колледж письменное заявление об отчислении в порядке перевода в принимающую организацию (далее - заявление об отчислении) с приложением справки о переводе. </w:t>
      </w:r>
    </w:p>
    <w:p w:rsidR="00B868A9"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3.4. Колледж в течение 3 рабочих дней со дня поступления заявления об отчислении издает приказ об отчислении обучающегося в связи с переводом в другую организацию (далее - отчисление в связи с переводом). </w:t>
      </w:r>
    </w:p>
    <w:p w:rsidR="00B868A9"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3.5. Лицу, отчисленному в связи с переводом в другую организацию (далее - лицо, отчисленное в связи с переводом), в течение 3 рабочих дней со дня издания приказа об отчислении в связи с переводом выдаются заверенная выписка из приказа об отчислении в связи с переводом, оригинал документа об образовании или об образовании и о квалификации, на основании которого указанное лицо было зачислено в колледж (далее - документ о предшествующем образовании) (при наличии в исходной организации указанного документа). Указанные документы выдаются на руки лицу, отчисленному в связи с переводом, или его доверенному лицу (при предъявлении 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 и описью вложения). </w:t>
      </w:r>
    </w:p>
    <w:p w:rsidR="00B868A9"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3.6. Лицо, отчисленное в связи с переводом, сдает в колледж в зависимости от категории обучающегося студенческий билет, зачетную книжку либо документы, подтверждающие обучение в колледже, выданные в случаях, предусмотренных законодательством Российской Федерации или локальными нормативными актами. </w:t>
      </w:r>
    </w:p>
    <w:p w:rsidR="00B868A9"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3.7. В колледже в личном деле лица, отчисленного в связи с переводом, хранятся в том числе копия документа о предшествующем образовании, заверенная исходной организацией, выписка из приказа об отчислении в связи с переводом, а также в зависимости от категории обучающегося студенческий билет, зачетная книжка либо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t xml:space="preserve">3.8. Перевод обучающегося или его восстановление на другую образовательную программу осуществляется на основе аттестации, которая проводится аттестационной комиссией Колледжа.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t xml:space="preserve">3.9. Аттестационная комиссия формируется заместителем директора по учебной работе в составе не менее четырех человек (председатель, члены комиссии, секретарь). Председателем комиссии является заместитель директора по учебной работе. Членами комиссии могут быть руководитель ПЦК, за которой закреплена образовательная программа, преподаватели дисциплин, подлежащих переаттестации.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lastRenderedPageBreak/>
        <w:t xml:space="preserve">Состав комиссии формируется в зависимости от результатов предварительного сравнения копии зачетной книжки (в случае перевода или восстановления внутри Колледжа) или справки о периоде обучения (при переводе из другой образовательной организации) и действующего учебного плана и может при необходимости дополняться.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t xml:space="preserve">Срок работы аттестационной комиссии зависит от количества поданных заявлений и дисциплин, подлежащих аттестации (при </w:t>
      </w:r>
      <w:proofErr w:type="spellStart"/>
      <w:r w:rsidRPr="00885D0F">
        <w:rPr>
          <w:rFonts w:ascii="Times New Roman" w:hAnsi="Times New Roman" w:cs="Times New Roman"/>
          <w:sz w:val="24"/>
          <w:szCs w:val="24"/>
        </w:rPr>
        <w:t>перезачётах</w:t>
      </w:r>
      <w:proofErr w:type="spellEnd"/>
      <w:r w:rsidRPr="00885D0F">
        <w:rPr>
          <w:rFonts w:ascii="Times New Roman" w:hAnsi="Times New Roman" w:cs="Times New Roman"/>
          <w:sz w:val="24"/>
          <w:szCs w:val="24"/>
        </w:rPr>
        <w:t xml:space="preserve">, как правило, в пределах трех-пяти рабочих дней). 1 Приоритеты при переходе с платного обучения на обучение за счет бюджетных ассигнований определены в разделе 3.5. Перевод обучающихся на другую основу обучения.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t xml:space="preserve">3.10. Целью аттестации является зачет полностью или частично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t xml:space="preserve">3.11. Аттестация проводится в виде </w:t>
      </w:r>
      <w:proofErr w:type="spellStart"/>
      <w:r w:rsidRPr="00885D0F">
        <w:rPr>
          <w:rFonts w:ascii="Times New Roman" w:hAnsi="Times New Roman" w:cs="Times New Roman"/>
          <w:sz w:val="24"/>
          <w:szCs w:val="24"/>
        </w:rPr>
        <w:t>перезачёта</w:t>
      </w:r>
      <w:proofErr w:type="spellEnd"/>
      <w:r w:rsidRPr="00885D0F">
        <w:rPr>
          <w:rFonts w:ascii="Times New Roman" w:hAnsi="Times New Roman" w:cs="Times New Roman"/>
          <w:sz w:val="24"/>
          <w:szCs w:val="24"/>
        </w:rPr>
        <w:t xml:space="preserve"> или переаттестации.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proofErr w:type="spellStart"/>
      <w:r w:rsidRPr="00885D0F">
        <w:rPr>
          <w:rFonts w:ascii="Times New Roman" w:hAnsi="Times New Roman" w:cs="Times New Roman"/>
          <w:sz w:val="24"/>
          <w:szCs w:val="24"/>
        </w:rPr>
        <w:t>Перезачёт</w:t>
      </w:r>
      <w:proofErr w:type="spellEnd"/>
      <w:r w:rsidRPr="00885D0F">
        <w:rPr>
          <w:rFonts w:ascii="Times New Roman" w:hAnsi="Times New Roman" w:cs="Times New Roman"/>
          <w:sz w:val="24"/>
          <w:szCs w:val="24"/>
        </w:rPr>
        <w:t xml:space="preserve"> результатов обучения осуществляют посредством сопоставления планируемых результатов обучения по каждой дисциплине (модулю) и (или) практике, определенных образовательной программой (действующим учебным планом, аннотациями рабочих программ дисциплин (модулей) и практик), с результатами обучения по каждой дисциплине (модулю) и (или) практике, определенными образовательной программой, по которой обучающийся проходил обучение, при представлении обучающимся документов, подтверждающих пройденное им обучение:</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t>а) документов об образовании и (или) о квалификации, в том числе документов об иностранном образовании и (или) иностранной квалификации,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t xml:space="preserve">б) документов об обучении, в том числе копии зачетной книжки, справок об обучении или о периоде обучения, документов, выданных иностранными организациями (справок, академических справок и иных документов),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t xml:space="preserve">Переаттестация результатов обучения по дисциплине проводится в форме собеседования, тестирования или в иной установленной форме.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t xml:space="preserve">3.12Перезачет изученной дисциплины (модуля) возможен, если: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t xml:space="preserve">– ее название совпадает с названием дисциплины учебного плана образовательной программы, на которую планируется перевод (восстановление), или практически не отличается по смыслу;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t xml:space="preserve">– уменьшение трудоемкости (часов) составляет менее 25% или превышает таковую, предусмотренную учебным планом данной образовательной программы;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t xml:space="preserve">– содержание дисциплин практически одинаково;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t xml:space="preserve">– совпадают формы аттестации (зачет-зачет, экзамен-экзамен) или был экзамен вместо зачета.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t xml:space="preserve">Дисциплины, формой аттестации по которым являлся зачет, могут быть </w:t>
      </w:r>
      <w:proofErr w:type="spellStart"/>
      <w:r w:rsidRPr="00885D0F">
        <w:rPr>
          <w:rFonts w:ascii="Times New Roman" w:hAnsi="Times New Roman" w:cs="Times New Roman"/>
          <w:sz w:val="24"/>
          <w:szCs w:val="24"/>
        </w:rPr>
        <w:t>перезачтены</w:t>
      </w:r>
      <w:proofErr w:type="spellEnd"/>
      <w:r w:rsidRPr="00885D0F">
        <w:rPr>
          <w:rFonts w:ascii="Times New Roman" w:hAnsi="Times New Roman" w:cs="Times New Roman"/>
          <w:sz w:val="24"/>
          <w:szCs w:val="24"/>
        </w:rPr>
        <w:t xml:space="preserve">, при согласии обучающегося, с оценкой «удовлетворительно» либо с более высокой оценкой по результатам переаттестации.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t>Также</w:t>
      </w:r>
      <w:bookmarkStart w:id="0" w:name="_GoBack"/>
      <w:bookmarkEnd w:id="0"/>
      <w:r w:rsidRPr="00885D0F">
        <w:rPr>
          <w:rFonts w:ascii="Times New Roman" w:hAnsi="Times New Roman" w:cs="Times New Roman"/>
          <w:sz w:val="24"/>
          <w:szCs w:val="24"/>
        </w:rPr>
        <w:t xml:space="preserve">, при согласии обучающегося, могут быть </w:t>
      </w:r>
      <w:proofErr w:type="spellStart"/>
      <w:r w:rsidRPr="00885D0F">
        <w:rPr>
          <w:rFonts w:ascii="Times New Roman" w:hAnsi="Times New Roman" w:cs="Times New Roman"/>
          <w:sz w:val="24"/>
          <w:szCs w:val="24"/>
        </w:rPr>
        <w:t>перезачтены</w:t>
      </w:r>
      <w:proofErr w:type="spellEnd"/>
      <w:r w:rsidRPr="00885D0F">
        <w:rPr>
          <w:rFonts w:ascii="Times New Roman" w:hAnsi="Times New Roman" w:cs="Times New Roman"/>
          <w:sz w:val="24"/>
          <w:szCs w:val="24"/>
        </w:rPr>
        <w:t xml:space="preserve"> дисциплины учебного плана, по которым аттестация планируется в течение последующих сессий.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t xml:space="preserve">В качестве дисциплин по выбору обучающемуся могут быть </w:t>
      </w:r>
      <w:proofErr w:type="spellStart"/>
      <w:r w:rsidRPr="00885D0F">
        <w:rPr>
          <w:rFonts w:ascii="Times New Roman" w:hAnsi="Times New Roman" w:cs="Times New Roman"/>
          <w:sz w:val="24"/>
          <w:szCs w:val="24"/>
        </w:rPr>
        <w:t>перезачтены</w:t>
      </w:r>
      <w:proofErr w:type="spellEnd"/>
      <w:r w:rsidRPr="00885D0F">
        <w:rPr>
          <w:rFonts w:ascii="Times New Roman" w:hAnsi="Times New Roman" w:cs="Times New Roman"/>
          <w:sz w:val="24"/>
          <w:szCs w:val="24"/>
        </w:rPr>
        <w:t xml:space="preserve"> дисциплины, близкие по своей направленности дисциплинам по выбору соответствующего цикла учебного плана.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t xml:space="preserve">Курсовые проекты (работы) </w:t>
      </w:r>
      <w:proofErr w:type="spellStart"/>
      <w:r w:rsidRPr="00885D0F">
        <w:rPr>
          <w:rFonts w:ascii="Times New Roman" w:hAnsi="Times New Roman" w:cs="Times New Roman"/>
          <w:sz w:val="24"/>
          <w:szCs w:val="24"/>
        </w:rPr>
        <w:t>перезачитываются</w:t>
      </w:r>
      <w:proofErr w:type="spellEnd"/>
      <w:r w:rsidRPr="00885D0F">
        <w:rPr>
          <w:rFonts w:ascii="Times New Roman" w:hAnsi="Times New Roman" w:cs="Times New Roman"/>
          <w:sz w:val="24"/>
          <w:szCs w:val="24"/>
        </w:rPr>
        <w:t xml:space="preserve">, если они соответствуют дисциплинам учебного плана, по которым предусматривается данная форма аттестации. </w:t>
      </w:r>
      <w:r w:rsidRPr="00885D0F">
        <w:rPr>
          <w:rFonts w:ascii="Times New Roman" w:hAnsi="Times New Roman" w:cs="Times New Roman"/>
          <w:sz w:val="24"/>
          <w:szCs w:val="24"/>
        </w:rPr>
        <w:lastRenderedPageBreak/>
        <w:t xml:space="preserve">При этом допускается </w:t>
      </w:r>
      <w:proofErr w:type="spellStart"/>
      <w:r w:rsidRPr="00885D0F">
        <w:rPr>
          <w:rFonts w:ascii="Times New Roman" w:hAnsi="Times New Roman" w:cs="Times New Roman"/>
          <w:sz w:val="24"/>
          <w:szCs w:val="24"/>
        </w:rPr>
        <w:t>перезачет</w:t>
      </w:r>
      <w:proofErr w:type="spellEnd"/>
      <w:r w:rsidRPr="00885D0F">
        <w:rPr>
          <w:rFonts w:ascii="Times New Roman" w:hAnsi="Times New Roman" w:cs="Times New Roman"/>
          <w:sz w:val="24"/>
          <w:szCs w:val="24"/>
        </w:rPr>
        <w:t xml:space="preserve"> курсовой работы вместо предыдущего курсового проекта.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r w:rsidRPr="00885D0F">
        <w:rPr>
          <w:rFonts w:ascii="Times New Roman" w:hAnsi="Times New Roman" w:cs="Times New Roman"/>
          <w:sz w:val="24"/>
          <w:szCs w:val="24"/>
        </w:rPr>
        <w:t xml:space="preserve">Решение о </w:t>
      </w:r>
      <w:proofErr w:type="spellStart"/>
      <w:r w:rsidRPr="00885D0F">
        <w:rPr>
          <w:rFonts w:ascii="Times New Roman" w:hAnsi="Times New Roman" w:cs="Times New Roman"/>
          <w:sz w:val="24"/>
          <w:szCs w:val="24"/>
        </w:rPr>
        <w:t>перезачете</w:t>
      </w:r>
      <w:proofErr w:type="spellEnd"/>
      <w:r w:rsidRPr="00885D0F">
        <w:rPr>
          <w:rFonts w:ascii="Times New Roman" w:hAnsi="Times New Roman" w:cs="Times New Roman"/>
          <w:sz w:val="24"/>
          <w:szCs w:val="24"/>
        </w:rPr>
        <w:t xml:space="preserve"> практики (учебной, производственной) может быть принято, как правило, если предыдущая образовательная программа относится к той же укрупненной группе специальностей и направлений подготовки, что и программа, на которую планируется перевод (восстановление), при условии близкого содержания программы практики. </w:t>
      </w:r>
    </w:p>
    <w:p w:rsidR="00885D0F" w:rsidRPr="00885D0F" w:rsidRDefault="00885D0F" w:rsidP="000479EB">
      <w:pPr>
        <w:pStyle w:val="a3"/>
        <w:spacing w:line="240" w:lineRule="auto"/>
        <w:ind w:left="0" w:firstLine="567"/>
        <w:jc w:val="both"/>
        <w:rPr>
          <w:rFonts w:ascii="Times New Roman" w:hAnsi="Times New Roman" w:cs="Times New Roman"/>
          <w:sz w:val="24"/>
          <w:szCs w:val="24"/>
        </w:rPr>
      </w:pPr>
      <w:proofErr w:type="spellStart"/>
      <w:r w:rsidRPr="00885D0F">
        <w:rPr>
          <w:rFonts w:ascii="Times New Roman" w:hAnsi="Times New Roman" w:cs="Times New Roman"/>
          <w:sz w:val="24"/>
          <w:szCs w:val="24"/>
        </w:rPr>
        <w:t>Перезачет</w:t>
      </w:r>
      <w:proofErr w:type="spellEnd"/>
      <w:r w:rsidRPr="00885D0F">
        <w:rPr>
          <w:rFonts w:ascii="Times New Roman" w:hAnsi="Times New Roman" w:cs="Times New Roman"/>
          <w:sz w:val="24"/>
          <w:szCs w:val="24"/>
        </w:rPr>
        <w:t xml:space="preserve"> преддипломной практики не допускается.</w:t>
      </w:r>
    </w:p>
    <w:p w:rsidR="00E55C13" w:rsidRPr="00885D0F" w:rsidRDefault="00E55C13" w:rsidP="000479EB">
      <w:pPr>
        <w:pStyle w:val="a3"/>
        <w:spacing w:line="240" w:lineRule="auto"/>
        <w:ind w:left="0" w:firstLine="567"/>
        <w:jc w:val="both"/>
        <w:rPr>
          <w:rFonts w:ascii="Times New Roman" w:hAnsi="Times New Roman" w:cs="Times New Roman"/>
          <w:sz w:val="24"/>
          <w:szCs w:val="24"/>
        </w:rPr>
      </w:pPr>
    </w:p>
    <w:p w:rsidR="00B868A9" w:rsidRDefault="000479EB" w:rsidP="000479EB">
      <w:pPr>
        <w:pStyle w:val="a3"/>
        <w:spacing w:line="240" w:lineRule="auto"/>
        <w:ind w:left="0" w:firstLine="567"/>
        <w:jc w:val="both"/>
        <w:rPr>
          <w:rFonts w:ascii="Times New Roman" w:hAnsi="Times New Roman" w:cs="Times New Roman"/>
          <w:b/>
          <w:sz w:val="24"/>
          <w:szCs w:val="24"/>
        </w:rPr>
      </w:pPr>
      <w:r w:rsidRPr="00B868A9">
        <w:rPr>
          <w:rFonts w:ascii="Times New Roman" w:hAnsi="Times New Roman" w:cs="Times New Roman"/>
          <w:b/>
          <w:sz w:val="24"/>
          <w:szCs w:val="24"/>
        </w:rPr>
        <w:t xml:space="preserve">4. Порядок перевода в колледж из другой образовательной организации </w:t>
      </w:r>
    </w:p>
    <w:p w:rsidR="00E55C13" w:rsidRPr="00B868A9" w:rsidRDefault="00E55C13" w:rsidP="000479EB">
      <w:pPr>
        <w:pStyle w:val="a3"/>
        <w:spacing w:line="240" w:lineRule="auto"/>
        <w:ind w:left="0" w:firstLine="567"/>
        <w:jc w:val="both"/>
        <w:rPr>
          <w:rFonts w:ascii="Times New Roman" w:hAnsi="Times New Roman" w:cs="Times New Roman"/>
          <w:b/>
          <w:sz w:val="24"/>
          <w:szCs w:val="24"/>
        </w:rPr>
      </w:pPr>
    </w:p>
    <w:p w:rsidR="00B868A9"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4.</w:t>
      </w:r>
      <w:r w:rsidR="00B868A9">
        <w:rPr>
          <w:rFonts w:ascii="Times New Roman" w:hAnsi="Times New Roman" w:cs="Times New Roman"/>
          <w:sz w:val="24"/>
          <w:szCs w:val="24"/>
        </w:rPr>
        <w:t>1</w:t>
      </w:r>
      <w:r w:rsidRPr="000479EB">
        <w:rPr>
          <w:rFonts w:ascii="Times New Roman" w:hAnsi="Times New Roman" w:cs="Times New Roman"/>
          <w:sz w:val="24"/>
          <w:szCs w:val="24"/>
        </w:rPr>
        <w:t>. Перевод обучающихся осуществляется на вакантные места на соответствующем курсе по специальности, уровню среднего профессио</w:t>
      </w:r>
      <w:r w:rsidR="00B868A9">
        <w:rPr>
          <w:rFonts w:ascii="Times New Roman" w:hAnsi="Times New Roman" w:cs="Times New Roman"/>
          <w:sz w:val="24"/>
          <w:szCs w:val="24"/>
        </w:rPr>
        <w:t xml:space="preserve">нального </w:t>
      </w:r>
      <w:r w:rsidRPr="000479EB">
        <w:rPr>
          <w:rFonts w:ascii="Times New Roman" w:hAnsi="Times New Roman" w:cs="Times New Roman"/>
          <w:sz w:val="24"/>
          <w:szCs w:val="24"/>
        </w:rPr>
        <w:t xml:space="preserve">образования (базовый, повышенный) и форме обучения, на которые обучающийся хочет перейти по заявлению о переводе в колледж и справке о периоде обучения. </w:t>
      </w:r>
    </w:p>
    <w:p w:rsidR="00B868A9"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4.3. Обучающийся подает в колледж заявление о переводе с приложением справки о периоде обучения и иных документов, подтверждающих образовательные достижения обучающегося (иные документы представляются по усмотрению обучающегося) (далее - заявление о переводе). При переводе на обучение за счет бюджетных ассигнований в заявлении о переводе фиксируется с заверением личной подписью поступающего факт соответствия обучающегося требованию, указанному в абзаце втором пункта 1.6 настоящего Положения. </w:t>
      </w:r>
    </w:p>
    <w:p w:rsidR="00B868A9"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4.4. В случае, если заявлений о переводе подано больше количества вакантных мест для перевода, колледж помимо оценивания полученных документов проводит конкурсный отбор среди лиц, подавших заявления о переводе. По результатам конкурсного отбора колледж принимает либо решение о зачислении на вакантные места для перевода обучающихся, наиболее подготовленных к освоению соответствующей образовательной программы (далее - решение о зачислении) либо решение об отказе в зачислении в отношении лиц, не прошедших по результатам конкурсного отбора. Порядок и сроки проведения конкурсного отбора определяются соответствующим Положением. </w:t>
      </w:r>
    </w:p>
    <w:p w:rsidR="00617557"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4.5. При принятии коллежем решения о зачислении обучающемуся в течение 5 календарных дней со дня принятия решения о зачислении выдается справка о переводе, в которой указываются уровень среднего профессионального или высшего образования, код и наименование профессии, специальности или направления подготовки, на которое обучающийся будет переведен. Справка о переводе подписывается директором или исполняющим его обязанности, или лицом, которое на основании приказа наделено соответствующими полномочиями руководителем принимающей организации или исполняющим его обязанности, и заверяется печатью (при наличии) принимающей организации. К справке прилагается перечень изученных учебных дисциплин, пройденных практик, которые будут </w:t>
      </w:r>
      <w:proofErr w:type="spellStart"/>
      <w:r w:rsidRPr="000479EB">
        <w:rPr>
          <w:rFonts w:ascii="Times New Roman" w:hAnsi="Times New Roman" w:cs="Times New Roman"/>
          <w:sz w:val="24"/>
          <w:szCs w:val="24"/>
        </w:rPr>
        <w:t>перезачтены</w:t>
      </w:r>
      <w:proofErr w:type="spellEnd"/>
      <w:r w:rsidRPr="000479EB">
        <w:rPr>
          <w:rFonts w:ascii="Times New Roman" w:hAnsi="Times New Roman" w:cs="Times New Roman"/>
          <w:sz w:val="24"/>
          <w:szCs w:val="24"/>
        </w:rPr>
        <w:t xml:space="preserve"> или переаттестованы обучающемуся при переводе. </w:t>
      </w:r>
    </w:p>
    <w:p w:rsidR="00617557"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4.6. Лицо, отчисленное в связи с переводом, представляет в колледж выписку из приказа об отчислении в связи с переводом и документ о предшествующем образовании (оригинал указанного документа или его копию, заверенную в установленном порядке, или его копию с предъявлением оригинала для заверения копии принимающей организацией). При представлении документа о предшествующем образовании, полученном в иностранном государстве, лицо, отчисленное в связи с переводом, представляет свидетельство о признании иностранного образования. Представление указанного свидетельства не требуется в следующих случаях: </w:t>
      </w:r>
    </w:p>
    <w:p w:rsidR="00617557"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при представлении документа иностранного государства об образовании, которое соответствует части 3 статьи 107 Федерального закона № 273-ФЗ; </w:t>
      </w:r>
    </w:p>
    <w:p w:rsidR="00617557"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lastRenderedPageBreak/>
        <w:t xml:space="preserve">если принимающая организация вправе самостоятельно осуществлять признание иностранного образования и (или) иностранной квалификации, которые не соответствуют условиям, предусмотренным частью 3 статьи 107 Федерального закона № 273-ФЗ; при представлении документа об образовании, соответствующего статье 6 Федерального закона от 5 мая 2014 г.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w:t>
      </w:r>
    </w:p>
    <w:p w:rsidR="00617557"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4.7. Колледж в течение 3 рабочих дней со дня поступления документов, указанных в пункте 4.6. настоящего Положения, издает приказ о зачислении в порядке перевода из  исходной организации лица, отчисленного в связи с переводом (далее - приказ о зачислении в порядке перевода). </w:t>
      </w:r>
    </w:p>
    <w:p w:rsidR="00617557"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4.8. В случае зачисления по договорам об образовании за счет средств физических и (или) юридических лиц изданию приказа о зачислении в порядке перевода предшествует заключение договора об образовании. </w:t>
      </w:r>
    </w:p>
    <w:p w:rsidR="00617557"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4.9. После издания приказа о зачислении в порядке перевода колледж формирует личное дело обучающегося, в которое заносятся в том числе заявление о переводе, справка о периоде обучения, иные документы, подтверждающие образовательные достижения обучающегося (при наличии), документ о предшествующем образовании (оригинал или копия), выписка из приказа об отчислении в связи с переводом, выписка из приказа о зачислении в порядке перевода, а также договор об образовании, если зачисление осуществляется на обучение по договорам об образовании за счет средств физических и (или) юридических лиц. </w:t>
      </w:r>
    </w:p>
    <w:p w:rsidR="00617557"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4.10. В течение 5 рабочих дней со дня издания приказа о зачислении в порядке перевода обучающимся выдаются студенческий билет и зачетная книжка. Иным категориям обучающихся в случаях, предусмотренных законодательством Российской Федерации или локальными нормативными актами, выдаются документы, подтверждающие их обучение в организации, осуществляющей образовательную деятельность. </w:t>
      </w:r>
    </w:p>
    <w:p w:rsidR="00E55C13" w:rsidRDefault="00E55C13" w:rsidP="00617557">
      <w:pPr>
        <w:pStyle w:val="a3"/>
        <w:spacing w:line="240" w:lineRule="auto"/>
        <w:ind w:left="0" w:firstLine="567"/>
        <w:jc w:val="center"/>
        <w:rPr>
          <w:rFonts w:ascii="Times New Roman" w:hAnsi="Times New Roman" w:cs="Times New Roman"/>
          <w:b/>
          <w:sz w:val="24"/>
          <w:szCs w:val="24"/>
        </w:rPr>
      </w:pPr>
    </w:p>
    <w:p w:rsidR="00617557" w:rsidRDefault="000479EB" w:rsidP="00617557">
      <w:pPr>
        <w:pStyle w:val="a3"/>
        <w:spacing w:line="240" w:lineRule="auto"/>
        <w:ind w:left="0" w:firstLine="567"/>
        <w:jc w:val="center"/>
        <w:rPr>
          <w:rFonts w:ascii="Times New Roman" w:hAnsi="Times New Roman" w:cs="Times New Roman"/>
          <w:b/>
          <w:sz w:val="24"/>
          <w:szCs w:val="24"/>
        </w:rPr>
      </w:pPr>
      <w:r w:rsidRPr="00617557">
        <w:rPr>
          <w:rFonts w:ascii="Times New Roman" w:hAnsi="Times New Roman" w:cs="Times New Roman"/>
          <w:b/>
          <w:sz w:val="24"/>
          <w:szCs w:val="24"/>
        </w:rPr>
        <w:t>5. Процедура перевода обучающихся между образовательными организациями, реализующими образовательную программу с использованием сетевой формы</w:t>
      </w:r>
    </w:p>
    <w:p w:rsidR="00E55C13" w:rsidRPr="00617557" w:rsidRDefault="00E55C13" w:rsidP="00617557">
      <w:pPr>
        <w:pStyle w:val="a3"/>
        <w:spacing w:line="240" w:lineRule="auto"/>
        <w:ind w:left="0" w:firstLine="567"/>
        <w:jc w:val="center"/>
        <w:rPr>
          <w:rFonts w:ascii="Times New Roman" w:hAnsi="Times New Roman" w:cs="Times New Roman"/>
          <w:b/>
          <w:sz w:val="24"/>
          <w:szCs w:val="24"/>
        </w:rPr>
      </w:pPr>
    </w:p>
    <w:p w:rsidR="00617557"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5.1. Перевод обучающихся по образовательной программе с использованием сетевой формы реализации осуществляется на основании письма исходной организации о переводе в принимающую организацию в соответствии с договором о сетевой форме реализации образовательных программ между указанными организациями. К письму исходной организации прикладываются список обучающихся по образовательной программе с использованием сетевой формы реализации и копии личных дел обучающихся. </w:t>
      </w:r>
    </w:p>
    <w:p w:rsidR="00617557"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5.2. Принимающая организация в течение 5 рабочих дней со дня поступления письма, указанного в пункте 21 настоящего Порядка, издает приказ о зачислении в порядке перевода из исходной организации обучающихся по образовательной программе с использованием сетевой формы реализации (далее - приказ о зачислении в порядке перевода) и направляет копию приказа о зачислении в порядке перевода в исходную организацию. До получения письма исходной организации о переводе принимающая организация может допустить обучающихся по образовательной программе с использованием сетевой формы реализации к участию в образовательном процессе своим распорядительным актом в соответствии с договором о сетевой форме реализации образовательных программ. </w:t>
      </w:r>
    </w:p>
    <w:p w:rsidR="00617557"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lastRenderedPageBreak/>
        <w:t xml:space="preserve">5.3. Исходная организация в случае, если договором о сетевой форме реализации образовательных программ предусмотрено приостановление получения образования в исходной организации, в течение 5 рабочих дней со дня поступления копии приказа о зачислении в порядке перевода издает приказ о приостановлении получения образования в исходной организации обучающихся по образовательной программе с использованием сетевой формы реализации в связи с зачислением в порядке перевода в принимающую организацию. </w:t>
      </w:r>
    </w:p>
    <w:p w:rsidR="00E55C13"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5.4. В случае, если договором о сетевой форме реализации образовательных программ не предусмотрено приостановления получения образования в исходной организации, то приказ о приостановлении получения образования в исходной организации обучающихся по образовательной программе с использованием сетевой формы реализации в связи с зачислением в порядке перевода в прини</w:t>
      </w:r>
      <w:r w:rsidR="00E55C13">
        <w:rPr>
          <w:rFonts w:ascii="Times New Roman" w:hAnsi="Times New Roman" w:cs="Times New Roman"/>
          <w:sz w:val="24"/>
          <w:szCs w:val="24"/>
        </w:rPr>
        <w:t>мающую организацию не издается.</w:t>
      </w:r>
    </w:p>
    <w:p w:rsidR="00E55C13"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 5.5. В течение 10 рабочих дней со дня издания приказа о зачислении лица в порядке перевода в зависимости от категории обучающегося принимающей организацией выдаются студенческий билет, зачетная книжка либо выданные в случаях, предусмотренных законодательством Российской Федерации или локальными нормативными актами, документы, подтверждающие обучение в принимающей организации. </w:t>
      </w:r>
    </w:p>
    <w:p w:rsidR="00E55C13"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5.6. Обмен документами, необходимыми для организации и осуществления образовательной деятельности обучающихся по образовательной программе с использованием сетевой формы реализации, включая формирование принимающей организацией личного дела обучающихся, осуществляется организациями в соответствии с договором о сетевой форме реализации образовательных программ. </w:t>
      </w:r>
    </w:p>
    <w:p w:rsidR="00E55C13" w:rsidRDefault="00E55C13" w:rsidP="000479EB">
      <w:pPr>
        <w:pStyle w:val="a3"/>
        <w:spacing w:line="240" w:lineRule="auto"/>
        <w:ind w:left="0" w:firstLine="567"/>
        <w:jc w:val="both"/>
        <w:rPr>
          <w:rFonts w:ascii="Times New Roman" w:hAnsi="Times New Roman" w:cs="Times New Roman"/>
          <w:b/>
          <w:sz w:val="24"/>
          <w:szCs w:val="24"/>
        </w:rPr>
      </w:pPr>
    </w:p>
    <w:p w:rsidR="00E55C13" w:rsidRDefault="000479EB" w:rsidP="000479EB">
      <w:pPr>
        <w:pStyle w:val="a3"/>
        <w:spacing w:line="240" w:lineRule="auto"/>
        <w:ind w:left="0" w:firstLine="567"/>
        <w:jc w:val="both"/>
        <w:rPr>
          <w:rFonts w:ascii="Times New Roman" w:hAnsi="Times New Roman" w:cs="Times New Roman"/>
          <w:b/>
          <w:sz w:val="24"/>
          <w:szCs w:val="24"/>
        </w:rPr>
      </w:pPr>
      <w:r w:rsidRPr="00E55C13">
        <w:rPr>
          <w:rFonts w:ascii="Times New Roman" w:hAnsi="Times New Roman" w:cs="Times New Roman"/>
          <w:b/>
          <w:sz w:val="24"/>
          <w:szCs w:val="24"/>
        </w:rPr>
        <w:t xml:space="preserve">6. Переход обучающихся по образовательным программам среднего профессионального образования с платного обучения на бесплатное </w:t>
      </w:r>
    </w:p>
    <w:p w:rsidR="00E55C13" w:rsidRPr="00E55C13" w:rsidRDefault="00E55C13" w:rsidP="000479EB">
      <w:pPr>
        <w:pStyle w:val="a3"/>
        <w:spacing w:line="240" w:lineRule="auto"/>
        <w:ind w:left="0" w:firstLine="567"/>
        <w:jc w:val="both"/>
        <w:rPr>
          <w:rFonts w:ascii="Times New Roman" w:hAnsi="Times New Roman" w:cs="Times New Roman"/>
          <w:b/>
          <w:sz w:val="24"/>
          <w:szCs w:val="24"/>
        </w:rPr>
      </w:pPr>
    </w:p>
    <w:p w:rsidR="00E55C13"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6.1. Переход с платного обучения на бесплатное осуществляется при наличии свободных мест в колледже, финансируемых за счет средств бюджета </w:t>
      </w:r>
      <w:r w:rsidR="00E55C13">
        <w:rPr>
          <w:rFonts w:ascii="Times New Roman" w:hAnsi="Times New Roman" w:cs="Times New Roman"/>
          <w:sz w:val="24"/>
          <w:szCs w:val="24"/>
        </w:rPr>
        <w:t>Тверской области</w:t>
      </w:r>
      <w:r w:rsidRPr="000479EB">
        <w:rPr>
          <w:rFonts w:ascii="Times New Roman" w:hAnsi="Times New Roman" w:cs="Times New Roman"/>
          <w:sz w:val="24"/>
          <w:szCs w:val="24"/>
        </w:rPr>
        <w:t xml:space="preserve"> по соответствующей образовательной программе по профессии, специальности и форме обучения на соответствующем курсе (далее - вакантные бюджетные места). </w:t>
      </w:r>
    </w:p>
    <w:p w:rsidR="00E55C13"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6.2. Количество вакантных бюджетных мест определяется колледжем как разница между контрольными цифрами соответствующего года приема (количество мест приема на первый год обучения) и фактическим количеством обучающихся в колледже по соответствующей образовательной программе по профессии, специальности и форме обучения на соответствующем курсе не менее двух раз в год (по окончании семестра). </w:t>
      </w:r>
    </w:p>
    <w:p w:rsidR="00E55C13"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6.3. Прием заявлений на переход с платного обучения на бесплатное при наличии вакантных бюджетных мест осуществляется в течение учебного года. </w:t>
      </w:r>
    </w:p>
    <w:p w:rsidR="00E55C13"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6.4. Колледж обеспечивает открытость информации о количестве вакантных бюджетных мест для перехода с платного обучения на бесплатное, сроках подачи обучающимися заявлений на переход с платного обучения на бесплатное путем размещения указанной информации в информационно-телекоммуникационных сетях, в том числе на официальном сайте Образовательного учреждения в сети «Интернет». </w:t>
      </w:r>
    </w:p>
    <w:p w:rsidR="00E55C13"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6.5. Право на переход с платного обучения на бесплатное имеет лицо, обучающееся в колледже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наличии одного из следующих условий: </w:t>
      </w:r>
    </w:p>
    <w:p w:rsidR="00E55C13"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а) сдачи экзаменов за два семестра обучения, предшествующих подаче заявления, на оценку «отлично»; </w:t>
      </w:r>
    </w:p>
    <w:p w:rsidR="00E55C13"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lastRenderedPageBreak/>
        <w:t xml:space="preserve">б) отнесения к следующим категориям граждан: женщин, родивших ребенка в период обучения; детей-сирот и детей, оставшихся без попечения родителей, а также лицам из числа детей-сирот и детей, оставшихся без попечения родителей; граждан в возрасте до двадцати лет, имеющих только одного родителя - инвалида I группы, если среднедушевой доход </w:t>
      </w:r>
      <w:proofErr w:type="gramStart"/>
      <w:r w:rsidRPr="000479EB">
        <w:rPr>
          <w:rFonts w:ascii="Times New Roman" w:hAnsi="Times New Roman" w:cs="Times New Roman"/>
          <w:sz w:val="24"/>
          <w:szCs w:val="24"/>
        </w:rPr>
        <w:t>семьи</w:t>
      </w:r>
      <w:proofErr w:type="gramEnd"/>
      <w:r w:rsidRPr="000479EB">
        <w:rPr>
          <w:rFonts w:ascii="Times New Roman" w:hAnsi="Times New Roman" w:cs="Times New Roman"/>
          <w:sz w:val="24"/>
          <w:szCs w:val="24"/>
        </w:rPr>
        <w:t xml:space="preserve"> ниже величины прожиточного минимума, установленного в соответствующем субъекте Российской Федерации. </w:t>
      </w:r>
    </w:p>
    <w:p w:rsidR="00E55C13"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в) утраты </w:t>
      </w:r>
      <w:proofErr w:type="gramStart"/>
      <w:r w:rsidRPr="000479EB">
        <w:rPr>
          <w:rFonts w:ascii="Times New Roman" w:hAnsi="Times New Roman" w:cs="Times New Roman"/>
          <w:sz w:val="24"/>
          <w:szCs w:val="24"/>
        </w:rPr>
        <w:t>обучающимся</w:t>
      </w:r>
      <w:proofErr w:type="gramEnd"/>
      <w:r w:rsidRPr="000479EB">
        <w:rPr>
          <w:rFonts w:ascii="Times New Roman" w:hAnsi="Times New Roman" w:cs="Times New Roman"/>
          <w:sz w:val="24"/>
          <w:szCs w:val="24"/>
        </w:rPr>
        <w:t xml:space="preserve"> в период обучения одного или обоих родителей (законных представителей) или единственного родителя (законного представителя). </w:t>
      </w:r>
    </w:p>
    <w:p w:rsidR="00E55C13"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6.6. Решение о переходе обучающегося с платного обучения на бесплатное принимается специально создаваемой колледжем комиссией (далее - Комиссия) с учетом мнения Совета обучающихся и совета родителей (законных представителей) несовершеннолетнего обучающегося. Состав, полномочия и порядок деятельности Комиссии утверждается приказом директора колледжа. </w:t>
      </w:r>
    </w:p>
    <w:p w:rsidR="00E55C13"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Материалы для работы Комиссии представляют структурные подразделения колледжа, в которые поступили от обучающихся заявления о переходе с платного обучения на бесплатное. </w:t>
      </w:r>
    </w:p>
    <w:p w:rsidR="00E55C13"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6.7. Обучающийся, желающий перейти на вакантное бюджетное место, представляет в структурное подразделение колледжа, в котором он обучается, мотивированное заявление на имя директора колледжа о переходе с платного обучения на бесплатное. К заявлению обучающегося прилагаются следующие документы: </w:t>
      </w:r>
    </w:p>
    <w:p w:rsidR="00E55C13" w:rsidRDefault="000479EB" w:rsidP="000479EB">
      <w:pPr>
        <w:pStyle w:val="a3"/>
        <w:spacing w:line="240" w:lineRule="auto"/>
        <w:ind w:left="0" w:firstLine="567"/>
        <w:jc w:val="both"/>
        <w:rPr>
          <w:rFonts w:ascii="Times New Roman" w:hAnsi="Times New Roman" w:cs="Times New Roman"/>
          <w:sz w:val="24"/>
          <w:szCs w:val="24"/>
        </w:rPr>
      </w:pPr>
      <w:proofErr w:type="gramStart"/>
      <w:r w:rsidRPr="000479EB">
        <w:rPr>
          <w:rFonts w:ascii="Times New Roman" w:hAnsi="Times New Roman" w:cs="Times New Roman"/>
          <w:sz w:val="24"/>
          <w:szCs w:val="24"/>
        </w:rPr>
        <w:t xml:space="preserve">а) подтверждающие отнесение данного обучающегося к указанным в подпунктах «б» - «в» пункта5.5 настоящего Положения категориям граждан (в случае отсутствия в личном деле обучающегося); </w:t>
      </w:r>
      <w:proofErr w:type="gramEnd"/>
    </w:p>
    <w:p w:rsidR="003B1CC0"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б) подтверждающие особые достижения в учебной, научно-исследовательской, общественной, культурно-творческой и спортивной деятельности колледжа (при наличии). </w:t>
      </w:r>
    </w:p>
    <w:p w:rsidR="003B1CC0"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6.8. Структурное подразделение колледжа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 а также информацией структурного подразделения колледжа, содержащей сведения: о результатах промежуточной аттестации обучающегося за два семестра (полугодия), предшествующих подаче им заявления о переходе с платного обучения на бесплатное; об отсутствии дисциплинарных взысканий; об отсутствии задолженности по оплате обучения (далее - информация). </w:t>
      </w:r>
    </w:p>
    <w:p w:rsidR="003B1CC0"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6.9. При рассмотрении Комиссией заявлений обучающихся приоритет отдается: </w:t>
      </w:r>
    </w:p>
    <w:p w:rsidR="003B1CC0"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а) в первую очередь - обучающимся, соответствующим условию, указанному в подпункте «а» пункта 5.5 настоящего Положения; </w:t>
      </w:r>
    </w:p>
    <w:p w:rsidR="003B1CC0"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б) во вторую очередь - обучающимся, соответствующим условию, указанному в подпункте «б» пункта 5.5 настоящего Положения; </w:t>
      </w:r>
    </w:p>
    <w:p w:rsidR="003B1CC0"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в) в третью очередь - обучающимся, соответствующим условию, указанному в подпункте «в» пункта 5.5 настоящего Положения. </w:t>
      </w:r>
    </w:p>
    <w:p w:rsidR="003B1CC0"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6.10. При наличии двух и более кандидатов одной очереди на одно вакантное бюджетное место приоритет отдается: </w:t>
      </w:r>
    </w:p>
    <w:p w:rsidR="003B1CC0"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а) в первую очередь - обучающимся, имеющим более высокие результаты по итогам промежуточной аттестации двух семестров, предшествующих подаче заявления о переходе с платного обучения на </w:t>
      </w:r>
      <w:proofErr w:type="gramStart"/>
      <w:r w:rsidRPr="000479EB">
        <w:rPr>
          <w:rFonts w:ascii="Times New Roman" w:hAnsi="Times New Roman" w:cs="Times New Roman"/>
          <w:sz w:val="24"/>
          <w:szCs w:val="24"/>
        </w:rPr>
        <w:t>бесплатное</w:t>
      </w:r>
      <w:proofErr w:type="gramEnd"/>
      <w:r w:rsidRPr="000479EB">
        <w:rPr>
          <w:rFonts w:ascii="Times New Roman" w:hAnsi="Times New Roman" w:cs="Times New Roman"/>
          <w:sz w:val="24"/>
          <w:szCs w:val="24"/>
        </w:rPr>
        <w:t xml:space="preserve">; </w:t>
      </w:r>
    </w:p>
    <w:p w:rsidR="003B1CC0"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б) во вторую очередь - </w:t>
      </w:r>
      <w:proofErr w:type="gramStart"/>
      <w:r w:rsidRPr="000479EB">
        <w:rPr>
          <w:rFonts w:ascii="Times New Roman" w:hAnsi="Times New Roman" w:cs="Times New Roman"/>
          <w:sz w:val="24"/>
          <w:szCs w:val="24"/>
        </w:rPr>
        <w:t>обучающимся</w:t>
      </w:r>
      <w:proofErr w:type="gramEnd"/>
      <w:r w:rsidRPr="000479EB">
        <w:rPr>
          <w:rFonts w:ascii="Times New Roman" w:hAnsi="Times New Roman" w:cs="Times New Roman"/>
          <w:sz w:val="24"/>
          <w:szCs w:val="24"/>
        </w:rPr>
        <w:t xml:space="preserve">, имеющим особые достижения в учебной, научно-исследовательской, общественной, культурно-творческой и спортивной деятельности колледжа. При наличии двух и более кандидатов первой очереди на одно вакантное бюджетное место приоритет отдается обучающимся, имеющим особые достижения в учебной, научно-исследовательской, общественной, культурно-творческой и спортивной деятельности Образовательного учреждения. </w:t>
      </w:r>
    </w:p>
    <w:p w:rsidR="00531E6B"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lastRenderedPageBreak/>
        <w:t xml:space="preserve">6.11. В результате рассмотрения заявления обучающегося, прилагаемых к нему документов и информации структурного подразделения Комиссией принимается одно из следующих решений: о переходе обучающегося с платного обучения на бесплатное; об отказе в переходе обучающегося с платного обучения на бесплатное. </w:t>
      </w:r>
    </w:p>
    <w:p w:rsidR="00531E6B"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6.12. Решение о переходе обучающегося с платного обучения на бесплатное принимается Комиссией с учетом количества вакантных бюджетных мест и приоритетов, расставленных в соответствии с пунктами 5.10 и 5.11 настоящего Положения. </w:t>
      </w:r>
    </w:p>
    <w:p w:rsidR="00531E6B"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6.13. При заполнении имеющихся вакантных мест с учетом приоритетов, расставленных в соответствии с пунктами 5.10 и 5.11 настоящего Положения, в отношении оставшихся заявлений обучающихся Комиссией принимается решение об отказе в переходе с платного обучения на бесплатное. </w:t>
      </w:r>
    </w:p>
    <w:p w:rsidR="00531E6B"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6.15. Переход с платного обучения на бесплатное оформляется приказом директора колледжа, изданным не позднее 10 календарных дней с даты принятия Комиссией решения о таком переходе. </w:t>
      </w:r>
    </w:p>
    <w:p w:rsidR="00531E6B" w:rsidRDefault="000479EB" w:rsidP="00531E6B">
      <w:pPr>
        <w:pStyle w:val="a3"/>
        <w:spacing w:line="240" w:lineRule="auto"/>
        <w:ind w:left="0" w:firstLine="567"/>
        <w:jc w:val="center"/>
        <w:rPr>
          <w:rFonts w:ascii="Times New Roman" w:hAnsi="Times New Roman" w:cs="Times New Roman"/>
          <w:b/>
          <w:sz w:val="24"/>
          <w:szCs w:val="24"/>
        </w:rPr>
      </w:pPr>
      <w:r w:rsidRPr="00531E6B">
        <w:rPr>
          <w:rFonts w:ascii="Times New Roman" w:hAnsi="Times New Roman" w:cs="Times New Roman"/>
          <w:b/>
          <w:sz w:val="24"/>
          <w:szCs w:val="24"/>
        </w:rPr>
        <w:t>7. Восстановление обучающегося</w:t>
      </w:r>
    </w:p>
    <w:p w:rsidR="00C7526E" w:rsidRPr="00531E6B" w:rsidRDefault="00C7526E" w:rsidP="00531E6B">
      <w:pPr>
        <w:pStyle w:val="a3"/>
        <w:spacing w:line="240" w:lineRule="auto"/>
        <w:ind w:left="0" w:firstLine="567"/>
        <w:jc w:val="center"/>
        <w:rPr>
          <w:rFonts w:ascii="Times New Roman" w:hAnsi="Times New Roman" w:cs="Times New Roman"/>
          <w:b/>
          <w:sz w:val="24"/>
          <w:szCs w:val="24"/>
        </w:rPr>
      </w:pPr>
    </w:p>
    <w:p w:rsidR="00531E6B" w:rsidRDefault="00531E6B" w:rsidP="000479EB">
      <w:pPr>
        <w:pStyle w:val="a3"/>
        <w:spacing w:line="240" w:lineRule="auto"/>
        <w:ind w:left="0" w:firstLine="567"/>
        <w:jc w:val="both"/>
        <w:rPr>
          <w:rFonts w:ascii="Times New Roman" w:hAnsi="Times New Roman" w:cs="Times New Roman"/>
          <w:sz w:val="24"/>
          <w:szCs w:val="24"/>
        </w:rPr>
      </w:pPr>
      <w:r w:rsidRPr="00531E6B">
        <w:rPr>
          <w:rFonts w:ascii="Times New Roman" w:hAnsi="Times New Roman" w:cs="Times New Roman"/>
          <w:sz w:val="24"/>
          <w:szCs w:val="24"/>
        </w:rPr>
        <w:t xml:space="preserve">7.1. Обучающийся, отчисленный из колледжа, по своей инициативе до завершения освоения образовательной программы, имеет право на восстановление для обучения в колледже в течение пяти лет после отчисления при наличии в нем свободных мест и с сохранением прежних условий обучения, но не ранее завершения учебного года (семестра), в котором обучающийся был отчислен. </w:t>
      </w:r>
    </w:p>
    <w:p w:rsidR="00531E6B" w:rsidRDefault="00531E6B" w:rsidP="000479EB">
      <w:pPr>
        <w:pStyle w:val="a3"/>
        <w:spacing w:line="240" w:lineRule="auto"/>
        <w:ind w:left="0" w:firstLine="567"/>
        <w:jc w:val="both"/>
        <w:rPr>
          <w:rFonts w:ascii="Times New Roman" w:hAnsi="Times New Roman" w:cs="Times New Roman"/>
          <w:sz w:val="24"/>
          <w:szCs w:val="24"/>
        </w:rPr>
      </w:pPr>
      <w:r w:rsidRPr="00531E6B">
        <w:rPr>
          <w:rFonts w:ascii="Times New Roman" w:hAnsi="Times New Roman" w:cs="Times New Roman"/>
          <w:sz w:val="24"/>
          <w:szCs w:val="24"/>
        </w:rPr>
        <w:t>7.2. Восстановление проводится на ту специальность, с которой обучающийся был отчислен и курс по усмотрению директора колледжа. Восстановление обучающегося прервавшего свое обучение в колледже в связи с призывом в ряды вооруженных сил Российской Федерации, проводится на ту специальность, с которой он был отчислен и курс с учетом разницы часов при изменении программы</w:t>
      </w:r>
      <w:r>
        <w:rPr>
          <w:rFonts w:ascii="Times New Roman" w:hAnsi="Times New Roman" w:cs="Times New Roman"/>
          <w:sz w:val="24"/>
          <w:szCs w:val="24"/>
        </w:rPr>
        <w:t>.</w:t>
      </w:r>
    </w:p>
    <w:p w:rsidR="00531E6B" w:rsidRDefault="00531E6B" w:rsidP="000479EB">
      <w:pPr>
        <w:pStyle w:val="a3"/>
        <w:spacing w:line="240" w:lineRule="auto"/>
        <w:ind w:left="0" w:firstLine="567"/>
        <w:jc w:val="both"/>
        <w:rPr>
          <w:rFonts w:ascii="Times New Roman" w:hAnsi="Times New Roman" w:cs="Times New Roman"/>
          <w:sz w:val="24"/>
          <w:szCs w:val="24"/>
        </w:rPr>
      </w:pPr>
      <w:r w:rsidRPr="00531E6B">
        <w:rPr>
          <w:rFonts w:ascii="Times New Roman" w:hAnsi="Times New Roman" w:cs="Times New Roman"/>
          <w:sz w:val="24"/>
          <w:szCs w:val="24"/>
        </w:rPr>
        <w:t xml:space="preserve">7.3. При восстановлении обучающегося для продолжения обучения в колледж устанавливается соответствие предшествующей и ныне действующей образовательной программы, в том числе возможность ликвидации академической задолженности, обучение по индивидуальному учебному плану. </w:t>
      </w:r>
    </w:p>
    <w:p w:rsidR="00531E6B" w:rsidRDefault="00531E6B" w:rsidP="000479EB">
      <w:pPr>
        <w:pStyle w:val="a3"/>
        <w:spacing w:line="240" w:lineRule="auto"/>
        <w:ind w:left="0" w:firstLine="567"/>
        <w:jc w:val="both"/>
        <w:rPr>
          <w:rFonts w:ascii="Times New Roman" w:hAnsi="Times New Roman" w:cs="Times New Roman"/>
          <w:sz w:val="24"/>
          <w:szCs w:val="24"/>
        </w:rPr>
      </w:pPr>
      <w:r w:rsidRPr="00531E6B">
        <w:rPr>
          <w:rFonts w:ascii="Times New Roman" w:hAnsi="Times New Roman" w:cs="Times New Roman"/>
          <w:sz w:val="24"/>
          <w:szCs w:val="24"/>
        </w:rPr>
        <w:t xml:space="preserve">7.4. У обучающегося, ранее обучавшегося в колледже, и имеющим оценки по учебным дисциплинам, профессиональным модулям, курсовым проектам и видам практик осуществляется их зачет на основании его заявления и приказа директора колледжа. </w:t>
      </w:r>
    </w:p>
    <w:p w:rsidR="00531E6B" w:rsidRDefault="00531E6B" w:rsidP="000479EB">
      <w:pPr>
        <w:pStyle w:val="a3"/>
        <w:spacing w:line="240" w:lineRule="auto"/>
        <w:ind w:left="0" w:firstLine="567"/>
        <w:jc w:val="both"/>
        <w:rPr>
          <w:rFonts w:ascii="Times New Roman" w:hAnsi="Times New Roman" w:cs="Times New Roman"/>
          <w:sz w:val="24"/>
          <w:szCs w:val="24"/>
        </w:rPr>
      </w:pPr>
      <w:r w:rsidRPr="00531E6B">
        <w:rPr>
          <w:rFonts w:ascii="Times New Roman" w:hAnsi="Times New Roman" w:cs="Times New Roman"/>
          <w:sz w:val="24"/>
          <w:szCs w:val="24"/>
        </w:rPr>
        <w:t>7.5. Восстановление осуществляется на основании приказа директора колледжа.</w:t>
      </w:r>
    </w:p>
    <w:p w:rsidR="00531E6B" w:rsidRDefault="00531E6B" w:rsidP="000479EB">
      <w:pPr>
        <w:pStyle w:val="a3"/>
        <w:spacing w:line="240" w:lineRule="auto"/>
        <w:ind w:left="0" w:firstLine="567"/>
        <w:jc w:val="both"/>
        <w:rPr>
          <w:rFonts w:ascii="Times New Roman" w:hAnsi="Times New Roman" w:cs="Times New Roman"/>
          <w:sz w:val="24"/>
          <w:szCs w:val="24"/>
        </w:rPr>
      </w:pPr>
      <w:r w:rsidRPr="00531E6B">
        <w:rPr>
          <w:rFonts w:ascii="Times New Roman" w:hAnsi="Times New Roman" w:cs="Times New Roman"/>
          <w:sz w:val="24"/>
          <w:szCs w:val="24"/>
        </w:rPr>
        <w:t xml:space="preserve"> 7.6. Обучающемуся, восстановленному в колледж, на любую форму обучения, выдается студенческий билет и зачетная книжка, куда заносятся все зачтенные дисциплины с указанием объема часов и полученных отметок. </w:t>
      </w:r>
    </w:p>
    <w:p w:rsidR="00531E6B" w:rsidRDefault="00531E6B" w:rsidP="000479EB">
      <w:pPr>
        <w:pStyle w:val="a3"/>
        <w:spacing w:line="240" w:lineRule="auto"/>
        <w:ind w:left="0" w:firstLine="567"/>
        <w:jc w:val="both"/>
        <w:rPr>
          <w:rFonts w:ascii="Times New Roman" w:hAnsi="Times New Roman" w:cs="Times New Roman"/>
          <w:sz w:val="24"/>
          <w:szCs w:val="24"/>
        </w:rPr>
      </w:pPr>
      <w:r w:rsidRPr="00531E6B">
        <w:rPr>
          <w:rFonts w:ascii="Times New Roman" w:hAnsi="Times New Roman" w:cs="Times New Roman"/>
          <w:sz w:val="24"/>
          <w:szCs w:val="24"/>
        </w:rPr>
        <w:t xml:space="preserve">7.7. Названия зачтенных дисциплин должны совпадать с наименованием учебных дисциплин, междисциплинарных курсов, модулей учебных планов по специальности. </w:t>
      </w:r>
    </w:p>
    <w:p w:rsidR="00531E6B" w:rsidRDefault="00531E6B" w:rsidP="000479EB">
      <w:pPr>
        <w:pStyle w:val="a3"/>
        <w:spacing w:line="240" w:lineRule="auto"/>
        <w:ind w:left="0" w:firstLine="567"/>
        <w:jc w:val="both"/>
        <w:rPr>
          <w:rFonts w:ascii="Times New Roman" w:hAnsi="Times New Roman" w:cs="Times New Roman"/>
          <w:sz w:val="24"/>
          <w:szCs w:val="24"/>
        </w:rPr>
      </w:pPr>
      <w:r w:rsidRPr="00531E6B">
        <w:rPr>
          <w:rFonts w:ascii="Times New Roman" w:hAnsi="Times New Roman" w:cs="Times New Roman"/>
          <w:sz w:val="24"/>
          <w:szCs w:val="24"/>
        </w:rPr>
        <w:t xml:space="preserve">7.8. В случае, когда ранее пройденные учебные дисциплины не могут быть зачтены по несоответствию часов, указанных в справке об обучении и учебном плане по специальности, то обучающийся может быть зачислен с условием последующей ликвидации академической задолженности (разницы). </w:t>
      </w:r>
    </w:p>
    <w:p w:rsidR="00531E6B" w:rsidRDefault="00531E6B" w:rsidP="000479EB">
      <w:pPr>
        <w:pStyle w:val="a3"/>
        <w:spacing w:line="240" w:lineRule="auto"/>
        <w:ind w:left="0" w:firstLine="567"/>
        <w:jc w:val="both"/>
        <w:rPr>
          <w:rFonts w:ascii="Times New Roman" w:hAnsi="Times New Roman" w:cs="Times New Roman"/>
          <w:sz w:val="24"/>
          <w:szCs w:val="24"/>
        </w:rPr>
      </w:pPr>
      <w:r w:rsidRPr="00531E6B">
        <w:rPr>
          <w:rFonts w:ascii="Times New Roman" w:hAnsi="Times New Roman" w:cs="Times New Roman"/>
          <w:sz w:val="24"/>
          <w:szCs w:val="24"/>
        </w:rPr>
        <w:t xml:space="preserve">Ликвидация академической задолженности (разницы) проводится после восстановления в число обучающихся колледжа в установленные колледжем сроки. </w:t>
      </w:r>
    </w:p>
    <w:p w:rsidR="00531E6B" w:rsidRDefault="00531E6B" w:rsidP="000479EB">
      <w:pPr>
        <w:pStyle w:val="a3"/>
        <w:spacing w:line="240" w:lineRule="auto"/>
        <w:ind w:left="0" w:firstLine="567"/>
        <w:jc w:val="both"/>
        <w:rPr>
          <w:rFonts w:ascii="Times New Roman" w:hAnsi="Times New Roman" w:cs="Times New Roman"/>
          <w:sz w:val="24"/>
          <w:szCs w:val="24"/>
        </w:rPr>
      </w:pPr>
      <w:r w:rsidRPr="00531E6B">
        <w:rPr>
          <w:rFonts w:ascii="Times New Roman" w:hAnsi="Times New Roman" w:cs="Times New Roman"/>
          <w:sz w:val="24"/>
          <w:szCs w:val="24"/>
        </w:rPr>
        <w:t>7.9. Обучающийся отчисленный из колледжа по инициативе колледжа теряет право на восстановление в колледж.</w:t>
      </w:r>
    </w:p>
    <w:p w:rsidR="00C7526E" w:rsidRDefault="00C7526E" w:rsidP="00C7526E">
      <w:pPr>
        <w:pStyle w:val="a3"/>
        <w:spacing w:line="240" w:lineRule="auto"/>
        <w:ind w:left="0" w:firstLine="567"/>
        <w:jc w:val="center"/>
        <w:rPr>
          <w:rFonts w:ascii="Times New Roman" w:hAnsi="Times New Roman" w:cs="Times New Roman"/>
          <w:b/>
          <w:sz w:val="24"/>
          <w:szCs w:val="24"/>
        </w:rPr>
      </w:pPr>
      <w:r w:rsidRPr="00C7526E">
        <w:rPr>
          <w:rFonts w:ascii="Times New Roman" w:hAnsi="Times New Roman" w:cs="Times New Roman"/>
          <w:b/>
          <w:sz w:val="24"/>
          <w:szCs w:val="24"/>
        </w:rPr>
        <w:t>8. Отчисление обучающегося</w:t>
      </w:r>
    </w:p>
    <w:p w:rsidR="00C7526E" w:rsidRPr="00C7526E" w:rsidRDefault="00C7526E" w:rsidP="00C7526E">
      <w:pPr>
        <w:pStyle w:val="a3"/>
        <w:spacing w:line="240" w:lineRule="auto"/>
        <w:ind w:left="0" w:firstLine="567"/>
        <w:jc w:val="center"/>
        <w:rPr>
          <w:rFonts w:ascii="Times New Roman" w:hAnsi="Times New Roman" w:cs="Times New Roman"/>
          <w:b/>
          <w:sz w:val="24"/>
          <w:szCs w:val="24"/>
        </w:rPr>
      </w:pPr>
    </w:p>
    <w:p w:rsidR="00C7526E" w:rsidRDefault="00C7526E" w:rsidP="000479EB">
      <w:pPr>
        <w:pStyle w:val="a3"/>
        <w:spacing w:line="240" w:lineRule="auto"/>
        <w:ind w:left="0" w:firstLine="567"/>
        <w:jc w:val="both"/>
        <w:rPr>
          <w:rFonts w:ascii="Times New Roman" w:hAnsi="Times New Roman" w:cs="Times New Roman"/>
          <w:sz w:val="24"/>
          <w:szCs w:val="24"/>
        </w:rPr>
      </w:pPr>
      <w:r w:rsidRPr="00C7526E">
        <w:rPr>
          <w:rFonts w:ascii="Times New Roman" w:hAnsi="Times New Roman" w:cs="Times New Roman"/>
          <w:sz w:val="24"/>
          <w:szCs w:val="24"/>
        </w:rPr>
        <w:t xml:space="preserve">8.1. Образовательные отношения с обучающимся прекращаются в следующих случаях: </w:t>
      </w:r>
    </w:p>
    <w:p w:rsidR="00C7526E" w:rsidRDefault="00C7526E" w:rsidP="000479EB">
      <w:pPr>
        <w:pStyle w:val="a3"/>
        <w:spacing w:line="240" w:lineRule="auto"/>
        <w:ind w:left="0" w:firstLine="567"/>
        <w:jc w:val="both"/>
        <w:rPr>
          <w:rFonts w:ascii="Times New Roman" w:hAnsi="Times New Roman" w:cs="Times New Roman"/>
          <w:sz w:val="24"/>
          <w:szCs w:val="24"/>
        </w:rPr>
      </w:pPr>
      <w:r w:rsidRPr="00C7526E">
        <w:rPr>
          <w:rFonts w:ascii="Times New Roman" w:hAnsi="Times New Roman" w:cs="Times New Roman"/>
          <w:sz w:val="24"/>
          <w:szCs w:val="24"/>
        </w:rPr>
        <w:t xml:space="preserve">1) в связи с получением образования (завершением обучения); </w:t>
      </w:r>
    </w:p>
    <w:p w:rsidR="00C7526E" w:rsidRDefault="00C7526E" w:rsidP="000479EB">
      <w:pPr>
        <w:pStyle w:val="a3"/>
        <w:spacing w:line="240" w:lineRule="auto"/>
        <w:ind w:left="0" w:firstLine="567"/>
        <w:jc w:val="both"/>
        <w:rPr>
          <w:rFonts w:ascii="Times New Roman" w:hAnsi="Times New Roman" w:cs="Times New Roman"/>
          <w:sz w:val="24"/>
          <w:szCs w:val="24"/>
        </w:rPr>
      </w:pPr>
      <w:r w:rsidRPr="00C7526E">
        <w:rPr>
          <w:rFonts w:ascii="Times New Roman" w:hAnsi="Times New Roman" w:cs="Times New Roman"/>
          <w:sz w:val="24"/>
          <w:szCs w:val="24"/>
        </w:rPr>
        <w:lastRenderedPageBreak/>
        <w:t xml:space="preserve">2)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7526E" w:rsidRDefault="00C7526E" w:rsidP="000479EB">
      <w:pPr>
        <w:pStyle w:val="a3"/>
        <w:spacing w:line="240" w:lineRule="auto"/>
        <w:ind w:left="0" w:firstLine="567"/>
        <w:jc w:val="both"/>
        <w:rPr>
          <w:rFonts w:ascii="Times New Roman" w:hAnsi="Times New Roman" w:cs="Times New Roman"/>
          <w:sz w:val="24"/>
          <w:szCs w:val="24"/>
        </w:rPr>
      </w:pPr>
      <w:r w:rsidRPr="00C7526E">
        <w:rPr>
          <w:rFonts w:ascii="Times New Roman" w:hAnsi="Times New Roman" w:cs="Times New Roman"/>
          <w:sz w:val="24"/>
          <w:szCs w:val="24"/>
        </w:rPr>
        <w:t xml:space="preserve">3) по инициативе колледжа,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систематического нарушения Правил внутреннего трудового распорядка для обучающихся, в качестве меры дисциплинарного взыскания, а также в случае установления нарушения порядка приема в колледж, повлекшего по вине обучающегося его незаконное зачисление в колледж; </w:t>
      </w:r>
    </w:p>
    <w:p w:rsidR="00531E6B" w:rsidRDefault="00C7526E" w:rsidP="000479EB">
      <w:pPr>
        <w:pStyle w:val="a3"/>
        <w:spacing w:line="240" w:lineRule="auto"/>
        <w:ind w:left="0" w:firstLine="567"/>
        <w:jc w:val="both"/>
        <w:rPr>
          <w:rFonts w:ascii="Times New Roman" w:hAnsi="Times New Roman" w:cs="Times New Roman"/>
          <w:sz w:val="24"/>
          <w:szCs w:val="24"/>
        </w:rPr>
      </w:pPr>
      <w:r w:rsidRPr="00C7526E">
        <w:rPr>
          <w:rFonts w:ascii="Times New Roman" w:hAnsi="Times New Roman" w:cs="Times New Roman"/>
          <w:sz w:val="24"/>
          <w:szCs w:val="24"/>
        </w:rPr>
        <w:t>4) по обстоятельствам, не зависящим от воли обучающегося или родителей (законных представителей) несовершеннолетнего обучающегося и колледжа в том числе в случае ликвидации колледжа.</w:t>
      </w:r>
    </w:p>
    <w:p w:rsidR="00C7526E"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8.2.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колледжем. </w:t>
      </w:r>
    </w:p>
    <w:p w:rsidR="00C7526E"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8.3. Основанием для прекращения образовательных отношений является приказ директора колледжа об отчислении обучающегося.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колледжа об отчислении обучающегося. Права и обязанности обучающегося, прекращаются с даты его отчисления из колледжа. </w:t>
      </w:r>
    </w:p>
    <w:p w:rsidR="00C7526E"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8.4. При досрочном прекращении образовательных отношений колледж в трехдневный срок после издания приказа директора колледжа об отчислении обучающегося выдает лицу, отчисленному из колледжа, академическую справку об обучении.</w:t>
      </w:r>
    </w:p>
    <w:p w:rsidR="00C7526E"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 xml:space="preserve">8.5.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2A4963" w:rsidRPr="000479EB" w:rsidRDefault="000479EB" w:rsidP="000479EB">
      <w:pPr>
        <w:pStyle w:val="a3"/>
        <w:spacing w:line="240" w:lineRule="auto"/>
        <w:ind w:left="0" w:firstLine="567"/>
        <w:jc w:val="both"/>
        <w:rPr>
          <w:rFonts w:ascii="Times New Roman" w:hAnsi="Times New Roman" w:cs="Times New Roman"/>
          <w:sz w:val="24"/>
          <w:szCs w:val="24"/>
        </w:rPr>
      </w:pPr>
      <w:r w:rsidRPr="000479EB">
        <w:rPr>
          <w:rFonts w:ascii="Times New Roman" w:hAnsi="Times New Roman" w:cs="Times New Roman"/>
          <w:sz w:val="24"/>
          <w:szCs w:val="24"/>
        </w:rPr>
        <w:t>8.6.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sectPr w:rsidR="002A4963" w:rsidRPr="000479EB" w:rsidSect="00A62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448CD"/>
    <w:multiLevelType w:val="hybridMultilevel"/>
    <w:tmpl w:val="7ED2DA66"/>
    <w:lvl w:ilvl="0" w:tplc="2BE8D97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FD71A6A"/>
    <w:multiLevelType w:val="hybridMultilevel"/>
    <w:tmpl w:val="FC723382"/>
    <w:lvl w:ilvl="0" w:tplc="1354D4D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1623"/>
    <w:rsid w:val="000479EB"/>
    <w:rsid w:val="001019DD"/>
    <w:rsid w:val="002A4963"/>
    <w:rsid w:val="0031427B"/>
    <w:rsid w:val="00315C6D"/>
    <w:rsid w:val="003B1CC0"/>
    <w:rsid w:val="00441623"/>
    <w:rsid w:val="00531E6B"/>
    <w:rsid w:val="00617557"/>
    <w:rsid w:val="00885D0F"/>
    <w:rsid w:val="009A612B"/>
    <w:rsid w:val="00A62CCB"/>
    <w:rsid w:val="00B05E90"/>
    <w:rsid w:val="00B868A9"/>
    <w:rsid w:val="00BA1598"/>
    <w:rsid w:val="00C7526E"/>
    <w:rsid w:val="00E23BAB"/>
    <w:rsid w:val="00E33441"/>
    <w:rsid w:val="00E55C13"/>
    <w:rsid w:val="00EE72F2"/>
    <w:rsid w:val="00F30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6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12</Pages>
  <Words>5084</Words>
  <Characters>28981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kab16</cp:lastModifiedBy>
  <cp:revision>5</cp:revision>
  <dcterms:created xsi:type="dcterms:W3CDTF">2018-12-15T12:56:00Z</dcterms:created>
  <dcterms:modified xsi:type="dcterms:W3CDTF">2019-08-28T12:00:00Z</dcterms:modified>
</cp:coreProperties>
</file>